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5A25F9" w14:textId="77777777" w:rsidR="00A7697A" w:rsidRDefault="0056262F">
      <w:pPr>
        <w:pBdr>
          <w:top w:val="nil"/>
          <w:left w:val="nil"/>
          <w:bottom w:val="nil"/>
          <w:right w:val="nil"/>
          <w:between w:val="nil"/>
        </w:pBdr>
        <w:rPr>
          <w:rFonts w:ascii="Calibri" w:eastAsia="Calibri" w:hAnsi="Calibri" w:cs="Calibri"/>
          <w:color w:val="000000"/>
          <w:sz w:val="22"/>
          <w:szCs w:val="22"/>
        </w:rPr>
      </w:pPr>
      <w:r>
        <w:rPr>
          <w:noProof/>
        </w:rPr>
        <w:drawing>
          <wp:anchor distT="0" distB="0" distL="114300" distR="114300" simplePos="0" relativeHeight="251658240" behindDoc="0" locked="0" layoutInCell="1" hidden="0" allowOverlap="1" wp14:anchorId="46E71720" wp14:editId="2A6EF394">
            <wp:simplePos x="0" y="0"/>
            <wp:positionH relativeFrom="column">
              <wp:posOffset>15241</wp:posOffset>
            </wp:positionH>
            <wp:positionV relativeFrom="paragraph">
              <wp:posOffset>1905</wp:posOffset>
            </wp:positionV>
            <wp:extent cx="2854960" cy="467995"/>
            <wp:effectExtent l="0" t="0" r="0" b="0"/>
            <wp:wrapSquare wrapText="bothSides" distT="0" distB="0" distL="114300" distR="11430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6" cstate="email">
                      <a:extLst>
                        <a:ext uri="{28A0092B-C50C-407E-A947-70E740481C1C}">
                          <a14:useLocalDpi xmlns:a14="http://schemas.microsoft.com/office/drawing/2010/main"/>
                        </a:ext>
                      </a:extLst>
                    </a:blip>
                    <a:srcRect/>
                    <a:stretch>
                      <a:fillRect/>
                    </a:stretch>
                  </pic:blipFill>
                  <pic:spPr>
                    <a:xfrm>
                      <a:off x="0" y="0"/>
                      <a:ext cx="2854960" cy="467995"/>
                    </a:xfrm>
                    <a:prstGeom prst="rect">
                      <a:avLst/>
                    </a:prstGeom>
                    <a:ln/>
                  </pic:spPr>
                </pic:pic>
              </a:graphicData>
            </a:graphic>
          </wp:anchor>
        </w:drawing>
      </w:r>
    </w:p>
    <w:p w14:paraId="4C6FBB24" w14:textId="77777777" w:rsidR="00A7697A" w:rsidRDefault="00A7697A">
      <w:pPr>
        <w:pBdr>
          <w:top w:val="nil"/>
          <w:left w:val="nil"/>
          <w:bottom w:val="nil"/>
          <w:right w:val="nil"/>
          <w:between w:val="nil"/>
        </w:pBdr>
        <w:rPr>
          <w:rFonts w:ascii="Times New Roman" w:eastAsia="Times New Roman" w:hAnsi="Times New Roman" w:cs="Times New Roman"/>
          <w:i/>
          <w:color w:val="000000"/>
          <w:sz w:val="22"/>
          <w:szCs w:val="22"/>
        </w:rPr>
      </w:pPr>
    </w:p>
    <w:p w14:paraId="756B2D51" w14:textId="77777777" w:rsidR="00A7697A" w:rsidRDefault="00A7697A">
      <w:pPr>
        <w:pBdr>
          <w:top w:val="nil"/>
          <w:left w:val="nil"/>
          <w:bottom w:val="nil"/>
          <w:right w:val="nil"/>
          <w:between w:val="nil"/>
        </w:pBdr>
        <w:rPr>
          <w:rFonts w:ascii="Times New Roman" w:eastAsia="Times New Roman" w:hAnsi="Times New Roman" w:cs="Times New Roman"/>
          <w:i/>
          <w:color w:val="000000"/>
          <w:sz w:val="22"/>
          <w:szCs w:val="22"/>
        </w:rPr>
      </w:pPr>
    </w:p>
    <w:p w14:paraId="2BB66314" w14:textId="77777777" w:rsidR="00A7697A" w:rsidRDefault="0056262F">
      <w:pPr>
        <w:pBdr>
          <w:top w:val="nil"/>
          <w:left w:val="nil"/>
          <w:bottom w:val="nil"/>
          <w:right w:val="nil"/>
          <w:between w:val="nil"/>
        </w:pBdr>
        <w:rPr>
          <w:rFonts w:ascii="Times New Roman" w:eastAsia="Times New Roman" w:hAnsi="Times New Roman" w:cs="Times New Roman"/>
          <w:color w:val="000000"/>
          <w:sz w:val="22"/>
          <w:szCs w:val="22"/>
        </w:rPr>
      </w:pPr>
      <w:r>
        <w:rPr>
          <w:rFonts w:ascii="Times New Roman" w:eastAsia="Times New Roman" w:hAnsi="Times New Roman" w:cs="Times New Roman"/>
          <w:b/>
          <w:color w:val="000000"/>
          <w:sz w:val="22"/>
          <w:szCs w:val="22"/>
        </w:rPr>
        <w:t>PRESS RELEASE</w:t>
      </w:r>
    </w:p>
    <w:p w14:paraId="0F03CA6A" w14:textId="77777777" w:rsidR="00A7697A" w:rsidRDefault="0056262F">
      <w:pPr>
        <w:pBdr>
          <w:top w:val="nil"/>
          <w:left w:val="nil"/>
          <w:bottom w:val="nil"/>
          <w:right w:val="nil"/>
          <w:between w:val="nil"/>
        </w:pBd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For Immediate Publication</w:t>
      </w:r>
    </w:p>
    <w:p w14:paraId="1F78F750" w14:textId="77777777" w:rsidR="00A7697A" w:rsidRDefault="0056262F">
      <w:pPr>
        <w:pBdr>
          <w:top w:val="nil"/>
          <w:left w:val="nil"/>
          <w:bottom w:val="nil"/>
          <w:right w:val="nil"/>
          <w:between w:val="nil"/>
        </w:pBd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Contact: Courtney Richardson, Director of Education and Public Programs (978)283-0455 x1</w:t>
      </w:r>
      <w:r>
        <w:rPr>
          <w:rFonts w:ascii="Times New Roman" w:eastAsia="Times New Roman" w:hAnsi="Times New Roman" w:cs="Times New Roman"/>
          <w:sz w:val="22"/>
          <w:szCs w:val="22"/>
        </w:rPr>
        <w:t>6</w:t>
      </w:r>
    </w:p>
    <w:p w14:paraId="7EB47161" w14:textId="77777777" w:rsidR="00A7697A" w:rsidRDefault="00B71C33">
      <w:pPr>
        <w:pBdr>
          <w:top w:val="nil"/>
          <w:left w:val="nil"/>
          <w:bottom w:val="nil"/>
          <w:right w:val="nil"/>
          <w:between w:val="nil"/>
        </w:pBdr>
        <w:rPr>
          <w:rFonts w:ascii="Times New Roman" w:eastAsia="Times New Roman" w:hAnsi="Times New Roman" w:cs="Times New Roman"/>
          <w:color w:val="000000"/>
          <w:sz w:val="22"/>
          <w:szCs w:val="22"/>
        </w:rPr>
      </w:pPr>
      <w:hyperlink r:id="rId7">
        <w:r w:rsidR="0056262F">
          <w:rPr>
            <w:rFonts w:ascii="Times New Roman" w:eastAsia="Times New Roman" w:hAnsi="Times New Roman" w:cs="Times New Roman"/>
            <w:color w:val="0000FF"/>
            <w:sz w:val="20"/>
            <w:szCs w:val="20"/>
            <w:u w:val="single"/>
          </w:rPr>
          <w:t>courtneyrichardson@capeannmuseum.org</w:t>
        </w:r>
      </w:hyperlink>
    </w:p>
    <w:p w14:paraId="6B6E94B7" w14:textId="579D68B6" w:rsidR="00A7697A" w:rsidRDefault="00A7697A">
      <w:pPr>
        <w:pBdr>
          <w:top w:val="nil"/>
          <w:left w:val="nil"/>
          <w:bottom w:val="nil"/>
          <w:right w:val="nil"/>
          <w:between w:val="nil"/>
        </w:pBdr>
        <w:rPr>
          <w:rFonts w:ascii="Times New Roman" w:eastAsia="Times New Roman" w:hAnsi="Times New Roman" w:cs="Times New Roman"/>
          <w:color w:val="000000"/>
          <w:sz w:val="22"/>
          <w:szCs w:val="22"/>
        </w:rPr>
      </w:pPr>
    </w:p>
    <w:p w14:paraId="4CC6E0FD" w14:textId="77777777" w:rsidR="002E7744" w:rsidRDefault="002E7744">
      <w:pPr>
        <w:pBdr>
          <w:top w:val="nil"/>
          <w:left w:val="nil"/>
          <w:bottom w:val="nil"/>
          <w:right w:val="nil"/>
          <w:between w:val="nil"/>
        </w:pBdr>
        <w:rPr>
          <w:rFonts w:ascii="Times New Roman" w:eastAsia="Times New Roman" w:hAnsi="Times New Roman" w:cs="Times New Roman"/>
          <w:color w:val="000000"/>
          <w:sz w:val="22"/>
          <w:szCs w:val="22"/>
        </w:rPr>
      </w:pPr>
    </w:p>
    <w:p w14:paraId="0C4C21B3" w14:textId="67FEFC96" w:rsidR="00A7697A" w:rsidRPr="002E7744" w:rsidRDefault="00301DF5">
      <w:pPr>
        <w:pBdr>
          <w:top w:val="nil"/>
          <w:left w:val="nil"/>
          <w:bottom w:val="nil"/>
          <w:right w:val="nil"/>
          <w:between w:val="nil"/>
        </w:pBdr>
        <w:rPr>
          <w:rFonts w:ascii="Times New Roman" w:eastAsia="Times New Roman" w:hAnsi="Times New Roman" w:cs="Times New Roman"/>
          <w:b/>
          <w:i/>
          <w:color w:val="000000"/>
          <w:sz w:val="40"/>
          <w:szCs w:val="40"/>
        </w:rPr>
      </w:pPr>
      <w:r>
        <w:rPr>
          <w:rFonts w:ascii="Times New Roman" w:eastAsia="Times New Roman" w:hAnsi="Times New Roman" w:cs="Times New Roman"/>
          <w:b/>
          <w:i/>
          <w:sz w:val="40"/>
          <w:szCs w:val="40"/>
        </w:rPr>
        <w:t>Winter Shorts Return in January!</w:t>
      </w:r>
    </w:p>
    <w:p w14:paraId="54291F03" w14:textId="552209CD" w:rsidR="00A7697A" w:rsidRDefault="00877DE8" w:rsidP="002E7744">
      <w:pPr>
        <w:pBdr>
          <w:top w:val="nil"/>
          <w:left w:val="nil"/>
          <w:bottom w:val="nil"/>
          <w:right w:val="nil"/>
          <w:between w:val="nil"/>
        </w:pBdr>
        <w:rPr>
          <w:rFonts w:ascii="Times New Roman" w:eastAsia="Times New Roman" w:hAnsi="Times New Roman" w:cs="Times New Roman"/>
          <w:b/>
          <w:color w:val="000000"/>
          <w:sz w:val="36"/>
          <w:szCs w:val="36"/>
        </w:rPr>
      </w:pPr>
      <w:r>
        <w:rPr>
          <w:rFonts w:ascii="Times New Roman" w:eastAsia="Times New Roman" w:hAnsi="Times New Roman" w:cs="Times New Roman"/>
          <w:b/>
          <w:color w:val="000000"/>
          <w:sz w:val="36"/>
          <w:szCs w:val="36"/>
        </w:rPr>
        <w:t>Theme-based tours of the collection Saturdays throughout January</w:t>
      </w:r>
      <w:bookmarkStart w:id="0" w:name="_GoBack"/>
      <w:bookmarkEnd w:id="0"/>
    </w:p>
    <w:p w14:paraId="337D0887" w14:textId="5EBD0366" w:rsidR="002E7744" w:rsidRDefault="002E7744" w:rsidP="002E7744">
      <w:pPr>
        <w:pBdr>
          <w:top w:val="nil"/>
          <w:left w:val="nil"/>
          <w:bottom w:val="nil"/>
          <w:right w:val="nil"/>
          <w:between w:val="nil"/>
        </w:pBdr>
        <w:rPr>
          <w:rFonts w:ascii="Times New Roman" w:eastAsia="Times New Roman" w:hAnsi="Times New Roman" w:cs="Times New Roman"/>
          <w:b/>
          <w:color w:val="000000"/>
          <w:sz w:val="36"/>
          <w:szCs w:val="36"/>
        </w:rPr>
      </w:pPr>
    </w:p>
    <w:p w14:paraId="14385086" w14:textId="617B132D" w:rsidR="002E7744" w:rsidRDefault="002E7744" w:rsidP="002E7744">
      <w:pPr>
        <w:pBdr>
          <w:top w:val="nil"/>
          <w:left w:val="nil"/>
          <w:bottom w:val="nil"/>
          <w:right w:val="nil"/>
          <w:between w:val="nil"/>
        </w:pBdr>
      </w:pPr>
    </w:p>
    <w:p w14:paraId="4897A85B" w14:textId="57491166" w:rsidR="00A7697A" w:rsidRDefault="00A7697A">
      <w:pPr>
        <w:pBdr>
          <w:top w:val="nil"/>
          <w:left w:val="nil"/>
          <w:bottom w:val="nil"/>
          <w:right w:val="nil"/>
          <w:between w:val="nil"/>
        </w:pBdr>
        <w:rPr>
          <w:rFonts w:ascii="Times New Roman" w:eastAsia="Times New Roman" w:hAnsi="Times New Roman" w:cs="Times New Roman"/>
          <w:b/>
          <w:color w:val="000000"/>
          <w:sz w:val="22"/>
          <w:szCs w:val="22"/>
        </w:rPr>
      </w:pPr>
    </w:p>
    <w:p w14:paraId="759A71DA" w14:textId="61EC7F62" w:rsidR="00F40651" w:rsidRDefault="0056262F" w:rsidP="00F40651">
      <w:pPr>
        <w:pBdr>
          <w:top w:val="nil"/>
          <w:left w:val="nil"/>
          <w:bottom w:val="nil"/>
          <w:right w:val="nil"/>
          <w:between w:val="nil"/>
        </w:pBdr>
        <w:rPr>
          <w:rFonts w:ascii="Times New Roman" w:eastAsia="Times New Roman" w:hAnsi="Times New Roman" w:cs="Times New Roman"/>
          <w:color w:val="000000"/>
          <w:sz w:val="28"/>
          <w:szCs w:val="28"/>
        </w:rPr>
      </w:pPr>
      <w:r w:rsidRPr="00332E11">
        <w:rPr>
          <w:rFonts w:ascii="Times New Roman" w:eastAsia="Times New Roman" w:hAnsi="Times New Roman" w:cs="Times New Roman"/>
          <w:color w:val="000000"/>
          <w:sz w:val="28"/>
          <w:szCs w:val="28"/>
        </w:rPr>
        <w:t>GLOUCESTER, Mass. (</w:t>
      </w:r>
      <w:r w:rsidR="00944A65">
        <w:rPr>
          <w:rFonts w:ascii="Times New Roman" w:eastAsia="Times New Roman" w:hAnsi="Times New Roman" w:cs="Times New Roman"/>
          <w:sz w:val="28"/>
          <w:szCs w:val="28"/>
        </w:rPr>
        <w:t>December 31</w:t>
      </w:r>
      <w:r w:rsidR="00F30B09">
        <w:rPr>
          <w:rFonts w:ascii="Times New Roman" w:eastAsia="Times New Roman" w:hAnsi="Times New Roman" w:cs="Times New Roman"/>
          <w:sz w:val="28"/>
          <w:szCs w:val="28"/>
        </w:rPr>
        <w:t>,</w:t>
      </w:r>
      <w:r w:rsidRPr="00332E11">
        <w:rPr>
          <w:rFonts w:ascii="Times New Roman" w:eastAsia="Times New Roman" w:hAnsi="Times New Roman" w:cs="Times New Roman"/>
          <w:color w:val="000000"/>
          <w:sz w:val="28"/>
          <w:szCs w:val="28"/>
        </w:rPr>
        <w:t xml:space="preserve"> 2019) – The Cape Ann Museum</w:t>
      </w:r>
      <w:r w:rsidR="00332E11" w:rsidRPr="00332E11">
        <w:rPr>
          <w:rFonts w:ascii="Times New Roman" w:eastAsia="Times New Roman" w:hAnsi="Times New Roman" w:cs="Times New Roman"/>
          <w:color w:val="000000"/>
          <w:sz w:val="28"/>
          <w:szCs w:val="28"/>
        </w:rPr>
        <w:t xml:space="preserve"> </w:t>
      </w:r>
      <w:r w:rsidR="00DF2AB8">
        <w:rPr>
          <w:rFonts w:ascii="Times New Roman" w:eastAsia="Times New Roman" w:hAnsi="Times New Roman" w:cs="Times New Roman"/>
          <w:color w:val="000000"/>
          <w:sz w:val="28"/>
          <w:szCs w:val="28"/>
        </w:rPr>
        <w:t>is</w:t>
      </w:r>
      <w:r w:rsidRPr="00332E11">
        <w:rPr>
          <w:rFonts w:ascii="Times New Roman" w:eastAsia="Times New Roman" w:hAnsi="Times New Roman" w:cs="Times New Roman"/>
          <w:color w:val="000000"/>
          <w:sz w:val="28"/>
          <w:szCs w:val="28"/>
        </w:rPr>
        <w:t xml:space="preserve"> pleased to present </w:t>
      </w:r>
      <w:r w:rsidR="00F40651">
        <w:rPr>
          <w:rFonts w:ascii="Times New Roman" w:eastAsia="Times New Roman" w:hAnsi="Times New Roman" w:cs="Times New Roman"/>
          <w:color w:val="000000"/>
          <w:sz w:val="28"/>
          <w:szCs w:val="28"/>
        </w:rPr>
        <w:t>a month-long</w:t>
      </w:r>
      <w:r w:rsidR="00301DF5">
        <w:rPr>
          <w:rFonts w:ascii="Times New Roman" w:eastAsia="Times New Roman" w:hAnsi="Times New Roman" w:cs="Times New Roman"/>
          <w:color w:val="000000"/>
          <w:sz w:val="28"/>
          <w:szCs w:val="28"/>
        </w:rPr>
        <w:t xml:space="preserve"> series of specialty</w:t>
      </w:r>
      <w:r w:rsidR="00F40651">
        <w:rPr>
          <w:rFonts w:ascii="Times New Roman" w:eastAsia="Times New Roman" w:hAnsi="Times New Roman" w:cs="Times New Roman"/>
          <w:color w:val="000000"/>
          <w:sz w:val="28"/>
          <w:szCs w:val="28"/>
        </w:rPr>
        <w:t xml:space="preserve"> </w:t>
      </w:r>
      <w:r w:rsidR="00301DF5">
        <w:rPr>
          <w:rFonts w:ascii="Times New Roman" w:eastAsia="Times New Roman" w:hAnsi="Times New Roman" w:cs="Times New Roman"/>
          <w:color w:val="000000"/>
          <w:sz w:val="28"/>
          <w:szCs w:val="28"/>
        </w:rPr>
        <w:t xml:space="preserve">tours on Saturdays starting January 4, 2020 at 11:00 a.m. </w:t>
      </w:r>
      <w:r w:rsidR="00AA528B">
        <w:rPr>
          <w:rFonts w:ascii="Times New Roman" w:eastAsia="Times New Roman" w:hAnsi="Times New Roman" w:cs="Times New Roman"/>
          <w:color w:val="000000"/>
          <w:sz w:val="28"/>
          <w:szCs w:val="28"/>
        </w:rPr>
        <w:t xml:space="preserve"> </w:t>
      </w:r>
      <w:r w:rsidR="00F40651" w:rsidRPr="00301DF5">
        <w:rPr>
          <w:rFonts w:ascii="Times New Roman" w:eastAsia="Times New Roman" w:hAnsi="Times New Roman" w:cs="Times New Roman"/>
          <w:color w:val="000000"/>
          <w:sz w:val="28"/>
          <w:szCs w:val="28"/>
        </w:rPr>
        <w:t>Learn more about the Museum</w:t>
      </w:r>
      <w:r w:rsidR="00F40651">
        <w:rPr>
          <w:rFonts w:ascii="Times New Roman" w:eastAsia="Times New Roman" w:hAnsi="Times New Roman" w:cs="Times New Roman"/>
          <w:color w:val="000000"/>
          <w:sz w:val="28"/>
          <w:szCs w:val="28"/>
        </w:rPr>
        <w:t>’s collections</w:t>
      </w:r>
      <w:r w:rsidR="00F40651" w:rsidRPr="00301DF5">
        <w:rPr>
          <w:rFonts w:ascii="Times New Roman" w:eastAsia="Times New Roman" w:hAnsi="Times New Roman" w:cs="Times New Roman"/>
          <w:color w:val="000000"/>
          <w:sz w:val="28"/>
          <w:szCs w:val="28"/>
        </w:rPr>
        <w:t xml:space="preserve"> through </w:t>
      </w:r>
      <w:r w:rsidR="00F40651" w:rsidRPr="00301DF5">
        <w:rPr>
          <w:rFonts w:ascii="Times New Roman" w:eastAsia="Times New Roman" w:hAnsi="Times New Roman" w:cs="Times New Roman"/>
          <w:b/>
          <w:bCs/>
          <w:i/>
          <w:iCs/>
          <w:color w:val="000000"/>
          <w:sz w:val="28"/>
          <w:szCs w:val="28"/>
        </w:rPr>
        <w:t>Winter Shorts</w:t>
      </w:r>
      <w:r w:rsidR="00F40651">
        <w:rPr>
          <w:rFonts w:ascii="Times New Roman" w:eastAsia="Times New Roman" w:hAnsi="Times New Roman" w:cs="Times New Roman"/>
          <w:color w:val="000000"/>
          <w:sz w:val="28"/>
          <w:szCs w:val="28"/>
        </w:rPr>
        <w:t xml:space="preserve">. </w:t>
      </w:r>
      <w:r w:rsidR="00F40651" w:rsidRPr="00301DF5">
        <w:rPr>
          <w:rFonts w:ascii="Times New Roman" w:eastAsia="Times New Roman" w:hAnsi="Times New Roman" w:cs="Times New Roman"/>
          <w:color w:val="000000"/>
          <w:sz w:val="28"/>
          <w:szCs w:val="28"/>
        </w:rPr>
        <w:t xml:space="preserve">Each </w:t>
      </w:r>
      <w:r w:rsidR="00F40651">
        <w:rPr>
          <w:rFonts w:ascii="Times New Roman" w:eastAsia="Times New Roman" w:hAnsi="Times New Roman" w:cs="Times New Roman"/>
          <w:color w:val="000000"/>
          <w:sz w:val="28"/>
          <w:szCs w:val="28"/>
        </w:rPr>
        <w:t>tour has been creatively crafted by one of the Museum’s volunteer docents. Each themed tour</w:t>
      </w:r>
      <w:r w:rsidR="00F40651" w:rsidRPr="00301DF5">
        <w:rPr>
          <w:rFonts w:ascii="Times New Roman" w:eastAsia="Times New Roman" w:hAnsi="Times New Roman" w:cs="Times New Roman"/>
          <w:color w:val="000000"/>
          <w:sz w:val="28"/>
          <w:szCs w:val="28"/>
        </w:rPr>
        <w:t xml:space="preserve"> focus</w:t>
      </w:r>
      <w:r w:rsidR="00F40651">
        <w:rPr>
          <w:rFonts w:ascii="Times New Roman" w:eastAsia="Times New Roman" w:hAnsi="Times New Roman" w:cs="Times New Roman"/>
          <w:color w:val="000000"/>
          <w:sz w:val="28"/>
          <w:szCs w:val="28"/>
        </w:rPr>
        <w:t>es</w:t>
      </w:r>
      <w:r w:rsidR="00F40651" w:rsidRPr="00301DF5">
        <w:rPr>
          <w:rFonts w:ascii="Times New Roman" w:eastAsia="Times New Roman" w:hAnsi="Times New Roman" w:cs="Times New Roman"/>
          <w:color w:val="000000"/>
          <w:sz w:val="28"/>
          <w:szCs w:val="28"/>
        </w:rPr>
        <w:t xml:space="preserve"> on </w:t>
      </w:r>
      <w:r w:rsidR="00F40651">
        <w:rPr>
          <w:rFonts w:ascii="Times New Roman" w:eastAsia="Times New Roman" w:hAnsi="Times New Roman" w:cs="Times New Roman"/>
          <w:color w:val="000000"/>
          <w:sz w:val="28"/>
          <w:szCs w:val="28"/>
        </w:rPr>
        <w:t>different</w:t>
      </w:r>
      <w:r w:rsidR="00F40651" w:rsidRPr="00301DF5">
        <w:rPr>
          <w:rFonts w:ascii="Times New Roman" w:eastAsia="Times New Roman" w:hAnsi="Times New Roman" w:cs="Times New Roman"/>
          <w:color w:val="000000"/>
          <w:sz w:val="28"/>
          <w:szCs w:val="28"/>
        </w:rPr>
        <w:t xml:space="preserve"> areas of the collection</w:t>
      </w:r>
      <w:r w:rsidR="00F40651">
        <w:rPr>
          <w:rFonts w:ascii="Times New Roman" w:eastAsia="Times New Roman" w:hAnsi="Times New Roman" w:cs="Times New Roman"/>
          <w:color w:val="000000"/>
          <w:sz w:val="28"/>
          <w:szCs w:val="28"/>
        </w:rPr>
        <w:t xml:space="preserve">. Three or four tours are offered each Saturday </w:t>
      </w:r>
      <w:r w:rsidR="00F40651" w:rsidRPr="00301DF5">
        <w:rPr>
          <w:rFonts w:ascii="Times New Roman" w:eastAsia="Times New Roman" w:hAnsi="Times New Roman" w:cs="Times New Roman"/>
          <w:color w:val="000000"/>
          <w:sz w:val="28"/>
          <w:szCs w:val="28"/>
        </w:rPr>
        <w:t>—sign up for one or more—a great way for members and nonmembers alike to learn about the Museum a</w:t>
      </w:r>
      <w:r w:rsidR="00F40651">
        <w:rPr>
          <w:rFonts w:ascii="Times New Roman" w:eastAsia="Times New Roman" w:hAnsi="Times New Roman" w:cs="Times New Roman"/>
          <w:color w:val="000000"/>
          <w:sz w:val="28"/>
          <w:szCs w:val="28"/>
        </w:rPr>
        <w:t>nd Cape Ann art &amp; history</w:t>
      </w:r>
      <w:r w:rsidR="00F40651" w:rsidRPr="00301DF5">
        <w:rPr>
          <w:rFonts w:ascii="Times New Roman" w:eastAsia="Times New Roman" w:hAnsi="Times New Roman" w:cs="Times New Roman"/>
          <w:color w:val="000000"/>
          <w:sz w:val="28"/>
          <w:szCs w:val="28"/>
        </w:rPr>
        <w:t>. Each tour last</w:t>
      </w:r>
      <w:r w:rsidR="00944A65">
        <w:rPr>
          <w:rFonts w:ascii="Times New Roman" w:eastAsia="Times New Roman" w:hAnsi="Times New Roman" w:cs="Times New Roman"/>
          <w:color w:val="000000"/>
          <w:sz w:val="28"/>
          <w:szCs w:val="28"/>
        </w:rPr>
        <w:t>s</w:t>
      </w:r>
      <w:r w:rsidR="00F40651" w:rsidRPr="00301DF5">
        <w:rPr>
          <w:rFonts w:ascii="Times New Roman" w:eastAsia="Times New Roman" w:hAnsi="Times New Roman" w:cs="Times New Roman"/>
          <w:color w:val="000000"/>
          <w:sz w:val="28"/>
          <w:szCs w:val="28"/>
        </w:rPr>
        <w:t xml:space="preserve"> approximately 20 minutes with time to transition in between. Come for one or all! On these Saturdays, Winter Shorts will replace the 11:00 a.m. highlights tours. </w:t>
      </w:r>
    </w:p>
    <w:p w14:paraId="7C9BD3CE" w14:textId="410EB806" w:rsidR="00DF2AB8" w:rsidRDefault="00AA528B" w:rsidP="00332E11">
      <w:pPr>
        <w:pBdr>
          <w:top w:val="nil"/>
          <w:left w:val="nil"/>
          <w:bottom w:val="nil"/>
          <w:right w:val="nil"/>
          <w:between w:val="nil"/>
        </w:pBd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w:t>
      </w:r>
      <w:r w:rsidR="00301DF5">
        <w:rPr>
          <w:rFonts w:ascii="Times New Roman" w:eastAsia="Times New Roman" w:hAnsi="Times New Roman" w:cs="Times New Roman"/>
          <w:color w:val="000000"/>
          <w:sz w:val="28"/>
          <w:szCs w:val="28"/>
        </w:rPr>
        <w:t>ours are free for CAM members or with Museum admission. Space is limited.</w:t>
      </w:r>
      <w:r>
        <w:rPr>
          <w:rFonts w:ascii="Times New Roman" w:eastAsia="Times New Roman" w:hAnsi="Times New Roman" w:cs="Times New Roman"/>
          <w:color w:val="000000"/>
          <w:sz w:val="28"/>
          <w:szCs w:val="28"/>
        </w:rPr>
        <w:t xml:space="preserve"> </w:t>
      </w:r>
      <w:r w:rsidR="00301DF5">
        <w:rPr>
          <w:rFonts w:ascii="Times New Roman" w:eastAsia="Times New Roman" w:hAnsi="Times New Roman" w:cs="Times New Roman"/>
          <w:color w:val="000000"/>
          <w:sz w:val="28"/>
          <w:szCs w:val="28"/>
        </w:rPr>
        <w:t>Reservations</w:t>
      </w:r>
      <w:r w:rsidR="0056626D">
        <w:rPr>
          <w:rFonts w:ascii="Times New Roman" w:eastAsia="Times New Roman" w:hAnsi="Times New Roman" w:cs="Times New Roman"/>
          <w:color w:val="000000"/>
          <w:sz w:val="28"/>
          <w:szCs w:val="28"/>
        </w:rPr>
        <w:t xml:space="preserve"> required. </w:t>
      </w:r>
      <w:r w:rsidR="00DF2AB8">
        <w:rPr>
          <w:rFonts w:ascii="Times New Roman" w:eastAsia="Times New Roman" w:hAnsi="Times New Roman" w:cs="Times New Roman"/>
          <w:color w:val="000000"/>
          <w:sz w:val="28"/>
          <w:szCs w:val="28"/>
        </w:rPr>
        <w:t>For more information visit capeannmuseum.org or call 978-283-0455 x10.</w:t>
      </w:r>
    </w:p>
    <w:p w14:paraId="30171F9A" w14:textId="77777777" w:rsidR="00301DF5" w:rsidRPr="00250515" w:rsidRDefault="00301DF5" w:rsidP="00332E11">
      <w:pPr>
        <w:pBdr>
          <w:top w:val="nil"/>
          <w:left w:val="nil"/>
          <w:bottom w:val="nil"/>
          <w:right w:val="nil"/>
          <w:between w:val="nil"/>
        </w:pBdr>
        <w:rPr>
          <w:rFonts w:ascii="Times New Roman" w:eastAsia="Times New Roman" w:hAnsi="Times New Roman" w:cs="Times New Roman"/>
          <w:b/>
          <w:i/>
          <w:color w:val="000000"/>
          <w:sz w:val="28"/>
          <w:szCs w:val="28"/>
        </w:rPr>
      </w:pPr>
    </w:p>
    <w:p w14:paraId="6D30DE8B" w14:textId="2D233F73" w:rsidR="00AF7117" w:rsidRPr="00AF7117" w:rsidRDefault="00F40651" w:rsidP="00AF7117">
      <w:pPr>
        <w:pBdr>
          <w:top w:val="nil"/>
          <w:left w:val="nil"/>
          <w:bottom w:val="nil"/>
          <w:right w:val="nil"/>
          <w:between w:val="nil"/>
        </w:pBd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List of tours by date. </w:t>
      </w:r>
    </w:p>
    <w:p w14:paraId="0D20CEC5" w14:textId="77777777" w:rsidR="009E4731" w:rsidRPr="00D374A2" w:rsidRDefault="009E4731" w:rsidP="009E4731">
      <w:pPr>
        <w:pStyle w:val="NoSpacing"/>
        <w:rPr>
          <w:rFonts w:ascii="Times New Roman" w:hAnsi="Times New Roman" w:cs="Times New Roman"/>
          <w:b/>
          <w:bCs/>
        </w:rPr>
      </w:pPr>
      <w:r w:rsidRPr="00D374A2">
        <w:rPr>
          <w:rFonts w:ascii="Times New Roman" w:hAnsi="Times New Roman" w:cs="Times New Roman"/>
          <w:b/>
          <w:bCs/>
        </w:rPr>
        <w:t>January 4, 2020</w:t>
      </w:r>
    </w:p>
    <w:p w14:paraId="3EA916D6" w14:textId="77777777" w:rsidR="009E4731" w:rsidRPr="00871150" w:rsidRDefault="009E4731" w:rsidP="009E4731">
      <w:pPr>
        <w:pStyle w:val="NoSpacing"/>
        <w:rPr>
          <w:rFonts w:ascii="Times New Roman" w:hAnsi="Times New Roman" w:cs="Times New Roman"/>
          <w:color w:val="201F1E"/>
        </w:rPr>
      </w:pPr>
      <w:r w:rsidRPr="00871150">
        <w:rPr>
          <w:rFonts w:ascii="Times New Roman" w:hAnsi="Times New Roman" w:cs="Times New Roman"/>
          <w:color w:val="201F1E"/>
        </w:rPr>
        <w:t xml:space="preserve"> “Please Leave Your Tiara at Home” with CAM docent Jill Carter</w:t>
      </w:r>
    </w:p>
    <w:p w14:paraId="77DDDD37" w14:textId="4C0EAD22" w:rsidR="009E4731" w:rsidRPr="00871150" w:rsidRDefault="009E4731" w:rsidP="009E4731">
      <w:pPr>
        <w:pStyle w:val="NoSpacing"/>
        <w:rPr>
          <w:rFonts w:ascii="Times New Roman" w:hAnsi="Times New Roman" w:cs="Times New Roman"/>
          <w:color w:val="201F1E"/>
        </w:rPr>
      </w:pPr>
      <w:r w:rsidRPr="00871150">
        <w:rPr>
          <w:rFonts w:ascii="Times New Roman" w:hAnsi="Times New Roman" w:cs="Times New Roman"/>
          <w:color w:val="201F1E"/>
        </w:rPr>
        <w:t>In 2013 photographer Jim Hooper set up a make/shift studio on the Gloucester wharves. He then invited all families involved in the various industries on the waterfront to drop by and have their pictures taken. </w:t>
      </w:r>
      <w:r w:rsidR="00944A65">
        <w:rPr>
          <w:rFonts w:ascii="Times New Roman" w:hAnsi="Times New Roman" w:cs="Times New Roman"/>
          <w:color w:val="201F1E"/>
        </w:rPr>
        <w:t>Hooper</w:t>
      </w:r>
      <w:r w:rsidRPr="00871150">
        <w:rPr>
          <w:rFonts w:ascii="Times New Roman" w:hAnsi="Times New Roman" w:cs="Times New Roman"/>
          <w:color w:val="201F1E"/>
        </w:rPr>
        <w:t xml:space="preserve"> captured people wrapping up their days work</w:t>
      </w:r>
      <w:r w:rsidR="00944A65">
        <w:rPr>
          <w:rFonts w:ascii="Times New Roman" w:hAnsi="Times New Roman" w:cs="Times New Roman"/>
          <w:color w:val="201F1E"/>
        </w:rPr>
        <w:t xml:space="preserve"> and w</w:t>
      </w:r>
      <w:r w:rsidRPr="00871150">
        <w:rPr>
          <w:rFonts w:ascii="Times New Roman" w:hAnsi="Times New Roman" w:cs="Times New Roman"/>
          <w:color w:val="201F1E"/>
        </w:rPr>
        <w:t>hat evolved is a portrait gallery that tells a story of Gloucester</w:t>
      </w:r>
      <w:r>
        <w:rPr>
          <w:rFonts w:ascii="Times New Roman" w:hAnsi="Times New Roman" w:cs="Times New Roman"/>
          <w:color w:val="201F1E"/>
        </w:rPr>
        <w:t>’</w:t>
      </w:r>
      <w:r w:rsidRPr="00871150">
        <w:rPr>
          <w:rFonts w:ascii="Times New Roman" w:hAnsi="Times New Roman" w:cs="Times New Roman"/>
          <w:color w:val="201F1E"/>
        </w:rPr>
        <w:t xml:space="preserve">s heroic fishing families— some with a span over 4 generations.   </w:t>
      </w:r>
    </w:p>
    <w:p w14:paraId="157C8024" w14:textId="77777777" w:rsidR="009E4731" w:rsidRPr="00871150" w:rsidRDefault="009E4731" w:rsidP="009E4731">
      <w:pPr>
        <w:pStyle w:val="NoSpacing"/>
        <w:rPr>
          <w:rFonts w:ascii="Times New Roman" w:hAnsi="Times New Roman" w:cs="Times New Roman"/>
          <w:color w:val="201F1E"/>
        </w:rPr>
      </w:pPr>
    </w:p>
    <w:p w14:paraId="644CB3FA" w14:textId="77777777" w:rsidR="009E4731" w:rsidRPr="00871150" w:rsidRDefault="009E4731" w:rsidP="009E4731">
      <w:pPr>
        <w:pStyle w:val="NoSpacing"/>
        <w:rPr>
          <w:rFonts w:ascii="Times New Roman" w:hAnsi="Times New Roman" w:cs="Times New Roman"/>
          <w:color w:val="201F1E"/>
        </w:rPr>
      </w:pPr>
      <w:r w:rsidRPr="00871150">
        <w:rPr>
          <w:rFonts w:ascii="Times New Roman" w:hAnsi="Times New Roman" w:cs="Times New Roman"/>
          <w:color w:val="201F1E"/>
        </w:rPr>
        <w:t xml:space="preserve"> “Can Art Assimilate a Young Immigrant?” with CAM docent Bruce Shaw</w:t>
      </w:r>
    </w:p>
    <w:p w14:paraId="6DA161EC" w14:textId="77777777" w:rsidR="009E4731" w:rsidRPr="00871150" w:rsidRDefault="009E4731" w:rsidP="009E4731">
      <w:pPr>
        <w:pStyle w:val="NoSpacing"/>
        <w:rPr>
          <w:rFonts w:ascii="Times New Roman" w:hAnsi="Times New Roman" w:cs="Times New Roman"/>
          <w:color w:val="201F1E"/>
        </w:rPr>
      </w:pPr>
      <w:r w:rsidRPr="00871150">
        <w:rPr>
          <w:rFonts w:ascii="Times New Roman" w:hAnsi="Times New Roman" w:cs="Times New Roman"/>
          <w:color w:val="201F1E"/>
        </w:rPr>
        <w:t>Immigrants poured into America during the late 19</w:t>
      </w:r>
      <w:r w:rsidRPr="00871150">
        <w:rPr>
          <w:rFonts w:ascii="Times New Roman" w:hAnsi="Times New Roman" w:cs="Times New Roman"/>
          <w:color w:val="201F1E"/>
          <w:vertAlign w:val="superscript"/>
        </w:rPr>
        <w:t>th</w:t>
      </w:r>
      <w:r w:rsidRPr="00871150">
        <w:rPr>
          <w:rFonts w:ascii="Times New Roman" w:hAnsi="Times New Roman" w:cs="Times New Roman"/>
          <w:color w:val="201F1E"/>
        </w:rPr>
        <w:t xml:space="preserve"> and early 20</w:t>
      </w:r>
      <w:r w:rsidRPr="00871150">
        <w:rPr>
          <w:rFonts w:ascii="Times New Roman" w:hAnsi="Times New Roman" w:cs="Times New Roman"/>
          <w:color w:val="201F1E"/>
          <w:vertAlign w:val="superscript"/>
        </w:rPr>
        <w:t>th</w:t>
      </w:r>
      <w:r w:rsidRPr="00871150">
        <w:rPr>
          <w:rFonts w:ascii="Times New Roman" w:hAnsi="Times New Roman" w:cs="Times New Roman"/>
          <w:color w:val="201F1E"/>
        </w:rPr>
        <w:t xml:space="preserve"> centuries. The Saturday Evening Girls Club, a reading club in Boston (and here in the summers on Cape Ann), and the Paul Revere Pottery, in existence until 1942, provided the possibility for these girls to decorate ceramic pieces, helping them gain skills while also defining them as important and imaginative. </w:t>
      </w:r>
    </w:p>
    <w:p w14:paraId="63368E59" w14:textId="77777777" w:rsidR="009E4731" w:rsidRPr="00871150" w:rsidRDefault="009E4731" w:rsidP="009E4731">
      <w:pPr>
        <w:pStyle w:val="NoSpacing"/>
        <w:rPr>
          <w:rFonts w:ascii="Times New Roman" w:hAnsi="Times New Roman" w:cs="Times New Roman"/>
          <w:color w:val="201F1E"/>
        </w:rPr>
      </w:pPr>
    </w:p>
    <w:p w14:paraId="3EFFD0A9" w14:textId="77777777" w:rsidR="009E4731" w:rsidRPr="00871150" w:rsidRDefault="009E4731" w:rsidP="009E4731">
      <w:pPr>
        <w:pStyle w:val="NoSpacing"/>
        <w:rPr>
          <w:rFonts w:ascii="Times New Roman" w:hAnsi="Times New Roman" w:cs="Times New Roman"/>
          <w:color w:val="201F1E"/>
        </w:rPr>
      </w:pPr>
      <w:r w:rsidRPr="00871150">
        <w:rPr>
          <w:rFonts w:ascii="Times New Roman" w:hAnsi="Times New Roman" w:cs="Times New Roman"/>
          <w:color w:val="201F1E"/>
        </w:rPr>
        <w:t xml:space="preserve"> “Return of the Natives” with CAM docent Bruce Jones</w:t>
      </w:r>
    </w:p>
    <w:p w14:paraId="76F4C58C" w14:textId="6D874238" w:rsidR="009E4731" w:rsidRPr="00871150" w:rsidRDefault="009E4731" w:rsidP="009E4731">
      <w:pPr>
        <w:pStyle w:val="NoSpacing"/>
        <w:rPr>
          <w:rFonts w:ascii="Times New Roman" w:hAnsi="Times New Roman" w:cs="Times New Roman"/>
          <w:color w:val="201F1E"/>
        </w:rPr>
      </w:pPr>
      <w:r w:rsidRPr="00871150">
        <w:rPr>
          <w:rFonts w:ascii="Times New Roman" w:hAnsi="Times New Roman" w:cs="Times New Roman"/>
          <w:color w:val="201F1E"/>
        </w:rPr>
        <w:t xml:space="preserve">The Cape Ann Museum displays a limited number of artifacts about the </w:t>
      </w:r>
      <w:r>
        <w:rPr>
          <w:rFonts w:ascii="Times New Roman" w:hAnsi="Times New Roman" w:cs="Times New Roman"/>
          <w:color w:val="201F1E"/>
        </w:rPr>
        <w:t>N</w:t>
      </w:r>
      <w:r w:rsidRPr="00871150">
        <w:rPr>
          <w:rFonts w:ascii="Times New Roman" w:hAnsi="Times New Roman" w:cs="Times New Roman"/>
          <w:color w:val="201F1E"/>
        </w:rPr>
        <w:t xml:space="preserve">ative </w:t>
      </w:r>
      <w:r>
        <w:rPr>
          <w:rFonts w:ascii="Times New Roman" w:hAnsi="Times New Roman" w:cs="Times New Roman"/>
          <w:color w:val="201F1E"/>
        </w:rPr>
        <w:t>A</w:t>
      </w:r>
      <w:r w:rsidRPr="00871150">
        <w:rPr>
          <w:rFonts w:ascii="Times New Roman" w:hAnsi="Times New Roman" w:cs="Times New Roman"/>
          <w:color w:val="201F1E"/>
        </w:rPr>
        <w:t xml:space="preserve">mericans </w:t>
      </w:r>
      <w:r w:rsidR="00944A65">
        <w:rPr>
          <w:rFonts w:ascii="Times New Roman" w:hAnsi="Times New Roman" w:cs="Times New Roman"/>
          <w:color w:val="201F1E"/>
        </w:rPr>
        <w:t>who</w:t>
      </w:r>
      <w:r w:rsidRPr="00871150">
        <w:rPr>
          <w:rFonts w:ascii="Times New Roman" w:hAnsi="Times New Roman" w:cs="Times New Roman"/>
          <w:color w:val="201F1E"/>
        </w:rPr>
        <w:t xml:space="preserve"> populated the area from about 11,000 years ago to the 20th century. Let’s take a closer look at those artifacts and what happened to all those </w:t>
      </w:r>
      <w:r w:rsidR="00944A65">
        <w:rPr>
          <w:rFonts w:ascii="Times New Roman" w:hAnsi="Times New Roman" w:cs="Times New Roman"/>
          <w:color w:val="201F1E"/>
        </w:rPr>
        <w:t>communities</w:t>
      </w:r>
      <w:r w:rsidRPr="00871150">
        <w:rPr>
          <w:rFonts w:ascii="Times New Roman" w:hAnsi="Times New Roman" w:cs="Times New Roman"/>
          <w:color w:val="201F1E"/>
        </w:rPr>
        <w:t>.</w:t>
      </w:r>
    </w:p>
    <w:p w14:paraId="274B8A1E" w14:textId="77777777" w:rsidR="009E4731" w:rsidRPr="00871150" w:rsidRDefault="009E4731" w:rsidP="009E4731">
      <w:pPr>
        <w:pStyle w:val="NoSpacing"/>
        <w:rPr>
          <w:rFonts w:ascii="Times New Roman" w:hAnsi="Times New Roman" w:cs="Times New Roman"/>
          <w:color w:val="201F1E"/>
        </w:rPr>
      </w:pPr>
    </w:p>
    <w:p w14:paraId="17FE56ED" w14:textId="77777777" w:rsidR="009E4731" w:rsidRPr="00871150" w:rsidRDefault="009E4731" w:rsidP="009E4731">
      <w:pPr>
        <w:pStyle w:val="NoSpacing"/>
        <w:rPr>
          <w:rFonts w:ascii="Times New Roman" w:hAnsi="Times New Roman" w:cs="Times New Roman"/>
          <w:color w:val="201F1E"/>
          <w:shd w:val="clear" w:color="auto" w:fill="FFFFFF"/>
        </w:rPr>
      </w:pPr>
    </w:p>
    <w:p w14:paraId="13597427" w14:textId="77777777" w:rsidR="009E4731" w:rsidRPr="003137F9" w:rsidRDefault="009E4731" w:rsidP="009E4731">
      <w:pPr>
        <w:pStyle w:val="NoSpacing"/>
        <w:rPr>
          <w:rFonts w:ascii="Times New Roman" w:hAnsi="Times New Roman" w:cs="Times New Roman"/>
          <w:b/>
          <w:bCs/>
          <w:color w:val="201F1E"/>
          <w:shd w:val="clear" w:color="auto" w:fill="FFFFFF"/>
        </w:rPr>
      </w:pPr>
      <w:r w:rsidRPr="003137F9">
        <w:rPr>
          <w:rFonts w:ascii="Times New Roman" w:hAnsi="Times New Roman" w:cs="Times New Roman"/>
          <w:b/>
          <w:bCs/>
          <w:color w:val="201F1E"/>
          <w:shd w:val="clear" w:color="auto" w:fill="FFFFFF"/>
        </w:rPr>
        <w:t>January 11, 2020</w:t>
      </w:r>
    </w:p>
    <w:p w14:paraId="69C9BC87" w14:textId="77777777" w:rsidR="009E4731" w:rsidRPr="00871150" w:rsidRDefault="009E4731" w:rsidP="009E4731">
      <w:pPr>
        <w:pStyle w:val="NoSpacing"/>
        <w:rPr>
          <w:rFonts w:ascii="Times New Roman" w:hAnsi="Times New Roman" w:cs="Times New Roman"/>
          <w:color w:val="201F1E"/>
        </w:rPr>
      </w:pPr>
      <w:r w:rsidRPr="00871150">
        <w:rPr>
          <w:rFonts w:ascii="Times New Roman" w:hAnsi="Times New Roman" w:cs="Times New Roman"/>
          <w:color w:val="201F1E"/>
        </w:rPr>
        <w:t>“Everyday Art Objects” with CAM docent Pat Earle</w:t>
      </w:r>
    </w:p>
    <w:p w14:paraId="7B52885E" w14:textId="72296581" w:rsidR="009E4731" w:rsidRPr="00871150" w:rsidRDefault="009E4731" w:rsidP="009E4731">
      <w:pPr>
        <w:pStyle w:val="NoSpacing"/>
        <w:rPr>
          <w:rFonts w:ascii="Times New Roman" w:hAnsi="Times New Roman" w:cs="Times New Roman"/>
          <w:color w:val="201F1E"/>
        </w:rPr>
      </w:pPr>
      <w:r w:rsidRPr="00871150">
        <w:rPr>
          <w:rFonts w:ascii="Times New Roman" w:hAnsi="Times New Roman" w:cs="Times New Roman"/>
          <w:color w:val="201F1E"/>
        </w:rPr>
        <w:lastRenderedPageBreak/>
        <w:t xml:space="preserve">There are many things in our world what are used on a regular basis but not remarked on for their appearance. Sometimes, when no longer used, these items become recognized and treasured for their beauty. View objects on display now </w:t>
      </w:r>
      <w:r w:rsidR="00944A65">
        <w:rPr>
          <w:rFonts w:ascii="Times New Roman" w:hAnsi="Times New Roman" w:cs="Times New Roman"/>
          <w:color w:val="201F1E"/>
        </w:rPr>
        <w:t xml:space="preserve">which are </w:t>
      </w:r>
      <w:r w:rsidRPr="00871150">
        <w:rPr>
          <w:rFonts w:ascii="Times New Roman" w:hAnsi="Times New Roman" w:cs="Times New Roman"/>
          <w:color w:val="201F1E"/>
        </w:rPr>
        <w:t xml:space="preserve">admired as artwork and consider what everyday objects might be exhibited </w:t>
      </w:r>
      <w:r w:rsidR="00944A65">
        <w:rPr>
          <w:rFonts w:ascii="Times New Roman" w:hAnsi="Times New Roman" w:cs="Times New Roman"/>
          <w:color w:val="201F1E"/>
        </w:rPr>
        <w:t>by this</w:t>
      </w:r>
      <w:r w:rsidRPr="00871150">
        <w:rPr>
          <w:rFonts w:ascii="Times New Roman" w:hAnsi="Times New Roman" w:cs="Times New Roman"/>
          <w:color w:val="201F1E"/>
        </w:rPr>
        <w:t xml:space="preserve"> Museum 50 years from now. </w:t>
      </w:r>
    </w:p>
    <w:p w14:paraId="28466B9F" w14:textId="77777777" w:rsidR="009E4731" w:rsidRPr="00871150" w:rsidRDefault="009E4731" w:rsidP="009E4731">
      <w:pPr>
        <w:pStyle w:val="NoSpacing"/>
        <w:rPr>
          <w:rFonts w:ascii="Times New Roman" w:hAnsi="Times New Roman" w:cs="Times New Roman"/>
          <w:color w:val="201F1E"/>
        </w:rPr>
      </w:pPr>
    </w:p>
    <w:p w14:paraId="309B74C6" w14:textId="77777777" w:rsidR="009E4731" w:rsidRPr="00871150" w:rsidRDefault="009E4731" w:rsidP="009E4731">
      <w:pPr>
        <w:pStyle w:val="NoSpacing"/>
        <w:rPr>
          <w:rFonts w:ascii="Times New Roman" w:hAnsi="Times New Roman" w:cs="Times New Roman"/>
          <w:color w:val="201F1E"/>
        </w:rPr>
      </w:pPr>
      <w:r w:rsidRPr="00871150">
        <w:rPr>
          <w:rFonts w:ascii="Times New Roman" w:hAnsi="Times New Roman" w:cs="Times New Roman"/>
          <w:color w:val="201F1E"/>
        </w:rPr>
        <w:t>“Cape Ann Morals, Commerce and Culture Viewed Through a 19</w:t>
      </w:r>
      <w:r w:rsidRPr="00871150">
        <w:rPr>
          <w:rFonts w:ascii="Times New Roman" w:hAnsi="Times New Roman" w:cs="Times New Roman"/>
          <w:color w:val="201F1E"/>
          <w:vertAlign w:val="superscript"/>
        </w:rPr>
        <w:t>th</w:t>
      </w:r>
      <w:r w:rsidRPr="00871150">
        <w:rPr>
          <w:rStyle w:val="apple-converted-space"/>
          <w:rFonts w:ascii="Times New Roman" w:hAnsi="Times New Roman" w:cs="Times New Roman"/>
          <w:color w:val="201F1E"/>
        </w:rPr>
        <w:t> </w:t>
      </w:r>
      <w:r w:rsidRPr="00871150">
        <w:rPr>
          <w:rFonts w:ascii="Times New Roman" w:hAnsi="Times New Roman" w:cs="Times New Roman"/>
          <w:color w:val="201F1E"/>
        </w:rPr>
        <w:t>Century Piano” with CAM docent Paul Romary</w:t>
      </w:r>
    </w:p>
    <w:p w14:paraId="56DBAABE" w14:textId="7026D44B" w:rsidR="009E4731" w:rsidRPr="00871150" w:rsidRDefault="009E4731" w:rsidP="009E4731">
      <w:pPr>
        <w:pStyle w:val="NoSpacing"/>
        <w:rPr>
          <w:rFonts w:ascii="Times New Roman" w:hAnsi="Times New Roman" w:cs="Times New Roman"/>
        </w:rPr>
      </w:pPr>
      <w:r w:rsidRPr="00871150">
        <w:rPr>
          <w:rFonts w:ascii="Times New Roman" w:hAnsi="Times New Roman" w:cs="Times New Roman"/>
          <w:color w:val="201F1E"/>
          <w:shd w:val="clear" w:color="auto" w:fill="FFFFFF"/>
        </w:rPr>
        <w:t>The </w:t>
      </w:r>
      <w:r w:rsidRPr="00871150">
        <w:rPr>
          <w:rFonts w:ascii="Times New Roman" w:hAnsi="Times New Roman" w:cs="Times New Roman"/>
          <w:color w:val="201F1E"/>
          <w:bdr w:val="none" w:sz="0" w:space="0" w:color="auto" w:frame="1"/>
        </w:rPr>
        <w:t>piano</w:t>
      </w:r>
      <w:r w:rsidRPr="00871150">
        <w:rPr>
          <w:rFonts w:ascii="Times New Roman" w:hAnsi="Times New Roman" w:cs="Times New Roman"/>
          <w:color w:val="201F1E"/>
          <w:shd w:val="clear" w:color="auto" w:fill="FFFFFF"/>
        </w:rPr>
        <w:t xml:space="preserve"> in the rear parlor of the Davis House was built in Boston in 1828 and accessioned by the Cape Ann Museum in 1942. In </w:t>
      </w:r>
      <w:r w:rsidR="00944A65">
        <w:rPr>
          <w:rFonts w:ascii="Times New Roman" w:hAnsi="Times New Roman" w:cs="Times New Roman"/>
          <w:color w:val="201F1E"/>
          <w:shd w:val="clear" w:color="auto" w:fill="FFFFFF"/>
        </w:rPr>
        <w:t xml:space="preserve">exploring </w:t>
      </w:r>
      <w:r w:rsidRPr="00871150">
        <w:rPr>
          <w:rFonts w:ascii="Times New Roman" w:hAnsi="Times New Roman" w:cs="Times New Roman"/>
          <w:color w:val="201F1E"/>
          <w:shd w:val="clear" w:color="auto" w:fill="FFFFFF"/>
        </w:rPr>
        <w:t>between those dates, this </w:t>
      </w:r>
      <w:r w:rsidRPr="00871150">
        <w:rPr>
          <w:rFonts w:ascii="Times New Roman" w:hAnsi="Times New Roman" w:cs="Times New Roman"/>
          <w:color w:val="201F1E"/>
          <w:bdr w:val="none" w:sz="0" w:space="0" w:color="auto" w:frame="1"/>
        </w:rPr>
        <w:t>piano</w:t>
      </w:r>
      <w:r w:rsidRPr="00871150">
        <w:rPr>
          <w:rFonts w:ascii="Times New Roman" w:hAnsi="Times New Roman" w:cs="Times New Roman"/>
          <w:color w:val="201F1E"/>
          <w:shd w:val="clear" w:color="auto" w:fill="FFFFFF"/>
        </w:rPr>
        <w:t xml:space="preserve"> offers a window into the transformation of the mores, commerce and culture of the nation </w:t>
      </w:r>
      <w:r w:rsidR="00944A65">
        <w:rPr>
          <w:rFonts w:ascii="Times New Roman" w:hAnsi="Times New Roman" w:cs="Times New Roman"/>
          <w:color w:val="201F1E"/>
          <w:shd w:val="clear" w:color="auto" w:fill="FFFFFF"/>
        </w:rPr>
        <w:t>charting</w:t>
      </w:r>
      <w:r w:rsidRPr="00871150">
        <w:rPr>
          <w:rFonts w:ascii="Times New Roman" w:hAnsi="Times New Roman" w:cs="Times New Roman"/>
          <w:color w:val="201F1E"/>
          <w:shd w:val="clear" w:color="auto" w:fill="FFFFFF"/>
        </w:rPr>
        <w:t xml:space="preserve"> Cape Ann from the Federal era of the early 19th century until the Great Depression. </w:t>
      </w:r>
    </w:p>
    <w:p w14:paraId="44321A8F" w14:textId="77777777" w:rsidR="009E4731" w:rsidRPr="00871150" w:rsidRDefault="009E4731" w:rsidP="009E4731">
      <w:pPr>
        <w:pStyle w:val="NoSpacing"/>
        <w:rPr>
          <w:rFonts w:ascii="Times New Roman" w:hAnsi="Times New Roman" w:cs="Times New Roman"/>
          <w:color w:val="201F1E"/>
        </w:rPr>
      </w:pPr>
    </w:p>
    <w:p w14:paraId="5131AA21" w14:textId="77777777" w:rsidR="009E4731" w:rsidRPr="00871150" w:rsidRDefault="009E4731" w:rsidP="009E4731">
      <w:pPr>
        <w:pStyle w:val="NoSpacing"/>
        <w:rPr>
          <w:rFonts w:ascii="Times New Roman" w:hAnsi="Times New Roman" w:cs="Times New Roman"/>
          <w:color w:val="201F1E"/>
        </w:rPr>
      </w:pPr>
      <w:r w:rsidRPr="00871150">
        <w:rPr>
          <w:rFonts w:ascii="Times New Roman" w:hAnsi="Times New Roman" w:cs="Times New Roman"/>
          <w:color w:val="201F1E"/>
        </w:rPr>
        <w:t xml:space="preserve"> “Angels, Saints and Serpents” with CAM docent Trudi Olivetti</w:t>
      </w:r>
    </w:p>
    <w:p w14:paraId="79588715" w14:textId="77777777" w:rsidR="009E4731" w:rsidRDefault="009E4731" w:rsidP="009E4731">
      <w:pPr>
        <w:pStyle w:val="NoSpacing"/>
        <w:rPr>
          <w:rFonts w:ascii="Times New Roman" w:hAnsi="Times New Roman" w:cs="Times New Roman"/>
          <w:color w:val="201F1E"/>
        </w:rPr>
      </w:pPr>
      <w:r w:rsidRPr="00871150">
        <w:rPr>
          <w:rFonts w:ascii="Times New Roman" w:hAnsi="Times New Roman" w:cs="Times New Roman"/>
          <w:color w:val="201F1E"/>
        </w:rPr>
        <w:t>Amid the realistic landscapes and life-like portraits in the Cape Ann Museum, one can find surprising representations of otherworldly beings. Some of these are allegorical and some are sworn to be seen by eyewitnesses. On this brief tour, we will visit some of these and learn their intriguing stories.</w:t>
      </w:r>
    </w:p>
    <w:p w14:paraId="54431B53" w14:textId="77777777" w:rsidR="009E4731" w:rsidRDefault="009E4731" w:rsidP="009E4731">
      <w:pPr>
        <w:pStyle w:val="NoSpacing"/>
        <w:rPr>
          <w:rFonts w:ascii="Times New Roman" w:hAnsi="Times New Roman" w:cs="Times New Roman"/>
          <w:color w:val="201F1E"/>
        </w:rPr>
      </w:pPr>
    </w:p>
    <w:p w14:paraId="2D7C322B" w14:textId="77777777" w:rsidR="009E4731" w:rsidRPr="00871150" w:rsidRDefault="009E4731" w:rsidP="009E4731">
      <w:pPr>
        <w:pStyle w:val="NoSpacing"/>
        <w:rPr>
          <w:rFonts w:ascii="Times New Roman" w:hAnsi="Times New Roman" w:cs="Times New Roman"/>
          <w:color w:val="201F1E"/>
        </w:rPr>
      </w:pPr>
      <w:r w:rsidRPr="00871150">
        <w:rPr>
          <w:rFonts w:ascii="Times New Roman" w:hAnsi="Times New Roman" w:cs="Times New Roman"/>
          <w:color w:val="201F1E"/>
        </w:rPr>
        <w:t>“Is that a Lane?” with CAM docent John Day</w:t>
      </w:r>
    </w:p>
    <w:p w14:paraId="109D6E7F" w14:textId="77777777" w:rsidR="009E4731" w:rsidRPr="00871150" w:rsidRDefault="009E4731" w:rsidP="009E4731">
      <w:pPr>
        <w:pStyle w:val="NoSpacing"/>
        <w:rPr>
          <w:rFonts w:ascii="Times New Roman" w:hAnsi="Times New Roman" w:cs="Times New Roman"/>
          <w:color w:val="201F1E"/>
          <w:shd w:val="clear" w:color="auto" w:fill="FFFFFF"/>
        </w:rPr>
      </w:pPr>
      <w:r w:rsidRPr="00871150">
        <w:rPr>
          <w:rFonts w:ascii="Times New Roman" w:hAnsi="Times New Roman" w:cs="Times New Roman"/>
          <w:color w:val="201F1E"/>
          <w:shd w:val="clear" w:color="auto" w:fill="FFFFFF"/>
        </w:rPr>
        <w:t>The Captain Elias Davis house has many treasures: furniture, portraits, pewter, imported serving ware, navigational instruments; a bird cage, a large ship model, a sailor’s valentine, a peep box, and a lady’s fireplace screen.</w:t>
      </w:r>
      <w:r w:rsidRPr="00871150">
        <w:rPr>
          <w:rFonts w:ascii="Times New Roman" w:hAnsi="Times New Roman" w:cs="Times New Roman"/>
          <w:color w:val="201F1E"/>
          <w:bdr w:val="none" w:sz="0" w:space="0" w:color="auto" w:frame="1"/>
        </w:rPr>
        <w:t>  </w:t>
      </w:r>
      <w:r w:rsidRPr="00871150">
        <w:rPr>
          <w:rFonts w:ascii="Times New Roman" w:hAnsi="Times New Roman" w:cs="Times New Roman"/>
          <w:color w:val="201F1E"/>
          <w:shd w:val="clear" w:color="auto" w:fill="FFFFFF"/>
        </w:rPr>
        <w:t>Sometimes overlooked are the landscapes and seascapes on the walls of the several rooms, some of which are among the Museum’s oldest and most historically important paintings.</w:t>
      </w:r>
      <w:r w:rsidRPr="00871150">
        <w:rPr>
          <w:rFonts w:ascii="Times New Roman" w:hAnsi="Times New Roman" w:cs="Times New Roman"/>
          <w:color w:val="201F1E"/>
          <w:bdr w:val="none" w:sz="0" w:space="0" w:color="auto" w:frame="1"/>
        </w:rPr>
        <w:t>  </w:t>
      </w:r>
      <w:r w:rsidRPr="00871150">
        <w:rPr>
          <w:rFonts w:ascii="Times New Roman" w:hAnsi="Times New Roman" w:cs="Times New Roman"/>
          <w:color w:val="201F1E"/>
          <w:shd w:val="clear" w:color="auto" w:fill="FFFFFF"/>
        </w:rPr>
        <w:t>And among these are several with direct or indirect links to the work of Fitz Henry Lane.</w:t>
      </w:r>
    </w:p>
    <w:p w14:paraId="02A4AD92" w14:textId="77777777" w:rsidR="009E4731" w:rsidRPr="00871150" w:rsidRDefault="009E4731" w:rsidP="009E4731">
      <w:pPr>
        <w:pStyle w:val="NoSpacing"/>
        <w:rPr>
          <w:rFonts w:ascii="Times New Roman" w:hAnsi="Times New Roman" w:cs="Times New Roman"/>
          <w:color w:val="201F1E"/>
        </w:rPr>
      </w:pPr>
    </w:p>
    <w:p w14:paraId="02A36CB2" w14:textId="77777777" w:rsidR="009E4731" w:rsidRPr="00871150" w:rsidRDefault="009E4731" w:rsidP="009E4731">
      <w:pPr>
        <w:pStyle w:val="NoSpacing"/>
        <w:rPr>
          <w:rFonts w:ascii="Times New Roman" w:hAnsi="Times New Roman" w:cs="Times New Roman"/>
          <w:color w:val="201F1E"/>
        </w:rPr>
      </w:pPr>
    </w:p>
    <w:p w14:paraId="528D940D" w14:textId="77777777" w:rsidR="009E4731" w:rsidRPr="003137F9" w:rsidRDefault="009E4731" w:rsidP="009E4731">
      <w:pPr>
        <w:pStyle w:val="NoSpacing"/>
        <w:rPr>
          <w:rFonts w:ascii="Times New Roman" w:hAnsi="Times New Roman" w:cs="Times New Roman"/>
          <w:b/>
          <w:bCs/>
          <w:color w:val="201F1E"/>
          <w:shd w:val="clear" w:color="auto" w:fill="FFFFFF"/>
        </w:rPr>
      </w:pPr>
      <w:r w:rsidRPr="003137F9">
        <w:rPr>
          <w:rFonts w:ascii="Times New Roman" w:hAnsi="Times New Roman" w:cs="Times New Roman"/>
          <w:b/>
          <w:bCs/>
          <w:color w:val="201F1E"/>
          <w:shd w:val="clear" w:color="auto" w:fill="FFFFFF"/>
        </w:rPr>
        <w:t>January 18</w:t>
      </w:r>
      <w:r>
        <w:rPr>
          <w:rFonts w:ascii="Times New Roman" w:hAnsi="Times New Roman" w:cs="Times New Roman"/>
          <w:b/>
          <w:bCs/>
          <w:color w:val="201F1E"/>
          <w:shd w:val="clear" w:color="auto" w:fill="FFFFFF"/>
        </w:rPr>
        <w:t>, 2020</w:t>
      </w:r>
    </w:p>
    <w:p w14:paraId="1C7587B8" w14:textId="77777777" w:rsidR="009E4731" w:rsidRPr="00871150" w:rsidRDefault="009E4731" w:rsidP="009E4731">
      <w:pPr>
        <w:pStyle w:val="NoSpacing"/>
        <w:rPr>
          <w:rFonts w:ascii="Times New Roman" w:hAnsi="Times New Roman" w:cs="Times New Roman"/>
        </w:rPr>
      </w:pPr>
      <w:r w:rsidRPr="00871150">
        <w:rPr>
          <w:rFonts w:ascii="Times New Roman" w:hAnsi="Times New Roman" w:cs="Times New Roman"/>
        </w:rPr>
        <w:t>“The Material World” with CAM docent Gail Anderson</w:t>
      </w:r>
    </w:p>
    <w:p w14:paraId="63E4573D" w14:textId="371F3E0A" w:rsidR="009E4731" w:rsidRDefault="009E4731" w:rsidP="009E4731">
      <w:pPr>
        <w:pStyle w:val="NoSpacing"/>
        <w:rPr>
          <w:rFonts w:ascii="Times New Roman" w:hAnsi="Times New Roman" w:cs="Times New Roman"/>
        </w:rPr>
      </w:pPr>
      <w:r w:rsidRPr="00871150">
        <w:rPr>
          <w:rFonts w:ascii="Times New Roman" w:hAnsi="Times New Roman" w:cs="Times New Roman"/>
        </w:rPr>
        <w:t xml:space="preserve">A British redcoat, an elegant silk dress, lavish upholstery and carpeting. Have you ever looked carefully at the use and depiction of fabric in the museum's collections……and what that material </w:t>
      </w:r>
      <w:r w:rsidR="00944A65">
        <w:rPr>
          <w:rFonts w:ascii="Times New Roman" w:hAnsi="Times New Roman" w:cs="Times New Roman"/>
        </w:rPr>
        <w:t xml:space="preserve">might </w:t>
      </w:r>
      <w:r w:rsidRPr="00871150">
        <w:rPr>
          <w:rFonts w:ascii="Times New Roman" w:hAnsi="Times New Roman" w:cs="Times New Roman"/>
        </w:rPr>
        <w:t>indicate about the owner or wearer? This Winter Short will explore artworks and artifacts to discover hidden meanings folded into fabric.</w:t>
      </w:r>
    </w:p>
    <w:p w14:paraId="49F39E3E" w14:textId="77777777" w:rsidR="009E4731" w:rsidRPr="00871150" w:rsidRDefault="009E4731" w:rsidP="009E4731">
      <w:pPr>
        <w:pStyle w:val="NoSpacing"/>
        <w:rPr>
          <w:rFonts w:ascii="Times New Roman" w:hAnsi="Times New Roman" w:cs="Times New Roman"/>
        </w:rPr>
      </w:pPr>
    </w:p>
    <w:p w14:paraId="220A9D9F" w14:textId="77777777" w:rsidR="009E4731" w:rsidRPr="00871150" w:rsidRDefault="009E4731" w:rsidP="009E4731">
      <w:pPr>
        <w:pStyle w:val="NoSpacing"/>
        <w:rPr>
          <w:rFonts w:ascii="Times New Roman" w:hAnsi="Times New Roman" w:cs="Times New Roman"/>
        </w:rPr>
      </w:pPr>
      <w:r>
        <w:rPr>
          <w:rFonts w:ascii="Times New Roman" w:hAnsi="Times New Roman" w:cs="Times New Roman"/>
        </w:rPr>
        <w:t>“</w:t>
      </w:r>
      <w:r w:rsidRPr="00871150">
        <w:rPr>
          <w:rFonts w:ascii="Times New Roman" w:hAnsi="Times New Roman" w:cs="Times New Roman"/>
        </w:rPr>
        <w:t>Geology as Destiny</w:t>
      </w:r>
      <w:r>
        <w:rPr>
          <w:rFonts w:ascii="Times New Roman" w:hAnsi="Times New Roman" w:cs="Times New Roman"/>
        </w:rPr>
        <w:t>” with CAM docent Ed Becker</w:t>
      </w:r>
    </w:p>
    <w:p w14:paraId="0C4DA239" w14:textId="77777777" w:rsidR="009E4731" w:rsidRPr="00871150" w:rsidRDefault="009E4731" w:rsidP="009E4731">
      <w:pPr>
        <w:pStyle w:val="NoSpacing"/>
        <w:rPr>
          <w:rFonts w:ascii="Times New Roman" w:hAnsi="Times New Roman" w:cs="Times New Roman"/>
        </w:rPr>
      </w:pPr>
      <w:r w:rsidRPr="00871150">
        <w:rPr>
          <w:rFonts w:ascii="Times New Roman" w:hAnsi="Times New Roman" w:cs="Times New Roman"/>
        </w:rPr>
        <w:t>The landscape of Cape Ann has been shaped by ancient geologic forces - from the collision of tectonic plates to the scraping of glacial ice. Using examples from the Museum's collection, we'll explore how this geologic history led to Cape Ann's important quarry industry, and to landforms that have inspired artists for over two centuries. </w:t>
      </w:r>
    </w:p>
    <w:p w14:paraId="195526CC" w14:textId="77777777" w:rsidR="009E4731" w:rsidRPr="00871150" w:rsidRDefault="009E4731" w:rsidP="009E4731">
      <w:pPr>
        <w:pStyle w:val="NoSpacing"/>
        <w:rPr>
          <w:rFonts w:ascii="Times New Roman" w:hAnsi="Times New Roman" w:cs="Times New Roman"/>
        </w:rPr>
      </w:pPr>
    </w:p>
    <w:p w14:paraId="72BE1B86" w14:textId="77777777" w:rsidR="009E4731" w:rsidRDefault="009E4731" w:rsidP="009E4731">
      <w:pPr>
        <w:pStyle w:val="NoSpacing"/>
        <w:rPr>
          <w:rFonts w:ascii="Times New Roman" w:hAnsi="Times New Roman" w:cs="Times New Roman"/>
        </w:rPr>
      </w:pPr>
      <w:r>
        <w:rPr>
          <w:rFonts w:ascii="Times New Roman" w:hAnsi="Times New Roman" w:cs="Times New Roman"/>
        </w:rPr>
        <w:t>“</w:t>
      </w:r>
      <w:r w:rsidRPr="00871150">
        <w:rPr>
          <w:rFonts w:ascii="Times New Roman" w:hAnsi="Times New Roman" w:cs="Times New Roman"/>
        </w:rPr>
        <w:t>Cape Ann Really Rocks</w:t>
      </w:r>
      <w:r>
        <w:rPr>
          <w:rFonts w:ascii="Times New Roman" w:hAnsi="Times New Roman" w:cs="Times New Roman"/>
        </w:rPr>
        <w:t xml:space="preserve">” with CAM docent Hazel </w:t>
      </w:r>
      <w:proofErr w:type="gramStart"/>
      <w:r>
        <w:rPr>
          <w:rFonts w:ascii="Times New Roman" w:hAnsi="Times New Roman" w:cs="Times New Roman"/>
        </w:rPr>
        <w:t>Von</w:t>
      </w:r>
      <w:proofErr w:type="gramEnd"/>
      <w:r>
        <w:rPr>
          <w:rFonts w:ascii="Times New Roman" w:hAnsi="Times New Roman" w:cs="Times New Roman"/>
        </w:rPr>
        <w:t xml:space="preserve"> </w:t>
      </w:r>
      <w:proofErr w:type="spellStart"/>
      <w:r>
        <w:rPr>
          <w:rFonts w:ascii="Times New Roman" w:hAnsi="Times New Roman" w:cs="Times New Roman"/>
        </w:rPr>
        <w:t>Rosenvinge</w:t>
      </w:r>
      <w:proofErr w:type="spellEnd"/>
    </w:p>
    <w:p w14:paraId="0232E576" w14:textId="77777777" w:rsidR="009E4731" w:rsidRPr="00871150" w:rsidRDefault="009E4731" w:rsidP="009E4731">
      <w:pPr>
        <w:pStyle w:val="NoSpacing"/>
        <w:rPr>
          <w:rFonts w:ascii="Times New Roman" w:hAnsi="Times New Roman" w:cs="Times New Roman"/>
        </w:rPr>
      </w:pPr>
      <w:r>
        <w:rPr>
          <w:rFonts w:ascii="Times New Roman" w:hAnsi="Times New Roman" w:cs="Times New Roman"/>
        </w:rPr>
        <w:t xml:space="preserve">Fishing wasn’t the only booming industry on Cape Ann. Granite quarries speckle the landscape. Rocks were shipped all over the world. Learn more about the people who worked in the quarries and the impact the industry had on this place. </w:t>
      </w:r>
    </w:p>
    <w:p w14:paraId="7599840E" w14:textId="77777777" w:rsidR="009E4731" w:rsidRPr="00871150" w:rsidRDefault="009E4731" w:rsidP="009E4731">
      <w:pPr>
        <w:pStyle w:val="NoSpacing"/>
        <w:rPr>
          <w:rFonts w:ascii="Times New Roman" w:hAnsi="Times New Roman" w:cs="Times New Roman"/>
        </w:rPr>
      </w:pPr>
    </w:p>
    <w:p w14:paraId="1D6C0307" w14:textId="77777777" w:rsidR="009E4731" w:rsidRDefault="009E4731" w:rsidP="009E4731">
      <w:pPr>
        <w:pStyle w:val="NoSpacing"/>
        <w:rPr>
          <w:rFonts w:ascii="Times New Roman" w:hAnsi="Times New Roman" w:cs="Times New Roman"/>
        </w:rPr>
      </w:pPr>
      <w:r>
        <w:rPr>
          <w:rFonts w:ascii="Times New Roman" w:hAnsi="Times New Roman" w:cs="Times New Roman"/>
        </w:rPr>
        <w:t>“</w:t>
      </w:r>
      <w:r w:rsidRPr="00871150">
        <w:rPr>
          <w:rFonts w:ascii="Times New Roman" w:hAnsi="Times New Roman" w:cs="Times New Roman"/>
        </w:rPr>
        <w:t>Let’s Have a Show of Hands</w:t>
      </w:r>
      <w:r>
        <w:rPr>
          <w:rFonts w:ascii="Times New Roman" w:hAnsi="Times New Roman" w:cs="Times New Roman"/>
        </w:rPr>
        <w:t>” with CAM docent John Huss</w:t>
      </w:r>
    </w:p>
    <w:p w14:paraId="53BCEA59" w14:textId="77777777" w:rsidR="009E4731" w:rsidRPr="00C12E0F" w:rsidRDefault="009E4731" w:rsidP="009E4731">
      <w:pPr>
        <w:pStyle w:val="NoSpacing"/>
        <w:rPr>
          <w:rFonts w:ascii="Times New Roman" w:hAnsi="Times New Roman" w:cs="Times New Roman"/>
        </w:rPr>
      </w:pPr>
      <w:r w:rsidRPr="00C12E0F">
        <w:rPr>
          <w:rFonts w:ascii="Times New Roman" w:hAnsi="Times New Roman" w:cs="Times New Roman"/>
        </w:rPr>
        <w:t>Visit an array of exhibits and see how artists portrayal of HANDS helps deliver their message. HANDS are on di</w:t>
      </w:r>
      <w:r>
        <w:rPr>
          <w:rFonts w:ascii="Times New Roman" w:hAnsi="Times New Roman" w:cs="Times New Roman"/>
        </w:rPr>
        <w:t>s</w:t>
      </w:r>
      <w:r w:rsidRPr="00C12E0F">
        <w:rPr>
          <w:rFonts w:ascii="Times New Roman" w:hAnsi="Times New Roman" w:cs="Times New Roman"/>
        </w:rPr>
        <w:t xml:space="preserve">play on canvas, in stone and on film. </w:t>
      </w:r>
      <w:r>
        <w:rPr>
          <w:rFonts w:ascii="Times New Roman" w:hAnsi="Times New Roman" w:cs="Times New Roman"/>
        </w:rPr>
        <w:t>It’s</w:t>
      </w:r>
      <w:r w:rsidRPr="00C12E0F">
        <w:rPr>
          <w:rFonts w:ascii="Times New Roman" w:hAnsi="Times New Roman" w:cs="Times New Roman"/>
        </w:rPr>
        <w:t xml:space="preserve"> a fast and fun tour!</w:t>
      </w:r>
    </w:p>
    <w:p w14:paraId="11774B20" w14:textId="77777777" w:rsidR="009E4731" w:rsidRPr="00871150" w:rsidRDefault="009E4731" w:rsidP="009E4731">
      <w:pPr>
        <w:pStyle w:val="NoSpacing"/>
        <w:rPr>
          <w:rFonts w:ascii="Times New Roman" w:hAnsi="Times New Roman" w:cs="Times New Roman"/>
        </w:rPr>
      </w:pPr>
    </w:p>
    <w:p w14:paraId="2889C898" w14:textId="77777777" w:rsidR="009E4731" w:rsidRPr="00871150" w:rsidRDefault="009E4731" w:rsidP="009E4731">
      <w:pPr>
        <w:pStyle w:val="NoSpacing"/>
        <w:rPr>
          <w:rFonts w:ascii="Times New Roman" w:hAnsi="Times New Roman" w:cs="Times New Roman"/>
        </w:rPr>
      </w:pPr>
    </w:p>
    <w:p w14:paraId="48E12B03" w14:textId="77777777" w:rsidR="009E4731" w:rsidRPr="00871150" w:rsidRDefault="009E4731" w:rsidP="009E4731">
      <w:pPr>
        <w:pStyle w:val="NoSpacing"/>
        <w:rPr>
          <w:rFonts w:ascii="Times New Roman" w:hAnsi="Times New Roman" w:cs="Times New Roman"/>
        </w:rPr>
      </w:pPr>
    </w:p>
    <w:p w14:paraId="013BE9FC" w14:textId="77777777" w:rsidR="009E4731" w:rsidRPr="00871150" w:rsidRDefault="009E4731" w:rsidP="009E4731">
      <w:pPr>
        <w:pStyle w:val="NoSpacing"/>
        <w:rPr>
          <w:rFonts w:ascii="Times New Roman" w:hAnsi="Times New Roman" w:cs="Times New Roman"/>
        </w:rPr>
      </w:pPr>
    </w:p>
    <w:p w14:paraId="728C1E7E" w14:textId="77777777" w:rsidR="009E4731" w:rsidRPr="00871150" w:rsidRDefault="009E4731" w:rsidP="009E4731">
      <w:pPr>
        <w:pStyle w:val="NoSpacing"/>
        <w:rPr>
          <w:rFonts w:ascii="Times New Roman" w:hAnsi="Times New Roman" w:cs="Times New Roman"/>
        </w:rPr>
      </w:pPr>
    </w:p>
    <w:p w14:paraId="047ABF97" w14:textId="77777777" w:rsidR="009E4731" w:rsidRPr="00871150" w:rsidRDefault="009E4731" w:rsidP="009E4731">
      <w:pPr>
        <w:pStyle w:val="NoSpacing"/>
        <w:rPr>
          <w:rFonts w:ascii="Times New Roman" w:hAnsi="Times New Roman" w:cs="Times New Roman"/>
        </w:rPr>
      </w:pPr>
    </w:p>
    <w:p w14:paraId="7414AD96" w14:textId="77777777" w:rsidR="009E4731" w:rsidRPr="003137F9" w:rsidRDefault="009E4731" w:rsidP="009E4731">
      <w:pPr>
        <w:pStyle w:val="NoSpacing"/>
        <w:rPr>
          <w:rFonts w:ascii="Times New Roman" w:hAnsi="Times New Roman" w:cs="Times New Roman"/>
          <w:b/>
          <w:bCs/>
        </w:rPr>
      </w:pPr>
      <w:r w:rsidRPr="003137F9">
        <w:rPr>
          <w:rFonts w:ascii="Times New Roman" w:hAnsi="Times New Roman" w:cs="Times New Roman"/>
          <w:b/>
          <w:bCs/>
        </w:rPr>
        <w:t>January 25, 2020</w:t>
      </w:r>
    </w:p>
    <w:p w14:paraId="58545A5D" w14:textId="77777777" w:rsidR="009E4731" w:rsidRPr="00871150" w:rsidRDefault="009E4731" w:rsidP="009E4731">
      <w:pPr>
        <w:pStyle w:val="NoSpacing"/>
        <w:rPr>
          <w:rFonts w:ascii="Times New Roman" w:hAnsi="Times New Roman" w:cs="Times New Roman"/>
          <w:color w:val="201F1E"/>
        </w:rPr>
      </w:pPr>
      <w:r>
        <w:rPr>
          <w:rFonts w:ascii="Times New Roman" w:hAnsi="Times New Roman" w:cs="Times New Roman"/>
          <w:color w:val="201F1E"/>
        </w:rPr>
        <w:t>“</w:t>
      </w:r>
      <w:r w:rsidRPr="00871150">
        <w:rPr>
          <w:rFonts w:ascii="Times New Roman" w:hAnsi="Times New Roman" w:cs="Times New Roman"/>
          <w:color w:val="201F1E"/>
        </w:rPr>
        <w:t>Judith, John and Universalism</w:t>
      </w:r>
      <w:r>
        <w:rPr>
          <w:rFonts w:ascii="Times New Roman" w:hAnsi="Times New Roman" w:cs="Times New Roman"/>
          <w:color w:val="201F1E"/>
        </w:rPr>
        <w:t>”</w:t>
      </w:r>
      <w:r w:rsidRPr="00871150">
        <w:rPr>
          <w:rFonts w:ascii="Times New Roman" w:hAnsi="Times New Roman" w:cs="Times New Roman"/>
          <w:color w:val="201F1E"/>
        </w:rPr>
        <w:t xml:space="preserve"> with </w:t>
      </w:r>
      <w:r>
        <w:rPr>
          <w:rFonts w:ascii="Times New Roman" w:hAnsi="Times New Roman" w:cs="Times New Roman"/>
          <w:color w:val="201F1E"/>
        </w:rPr>
        <w:t xml:space="preserve">CAM </w:t>
      </w:r>
      <w:r w:rsidRPr="00871150">
        <w:rPr>
          <w:rFonts w:ascii="Times New Roman" w:hAnsi="Times New Roman" w:cs="Times New Roman"/>
          <w:color w:val="201F1E"/>
        </w:rPr>
        <w:t>docent Sarah Wetzel</w:t>
      </w:r>
    </w:p>
    <w:p w14:paraId="371B79D4" w14:textId="77777777" w:rsidR="009E4731" w:rsidRPr="00871150" w:rsidRDefault="009E4731" w:rsidP="009E4731">
      <w:pPr>
        <w:pStyle w:val="NoSpacing"/>
        <w:rPr>
          <w:rFonts w:ascii="Times New Roman" w:hAnsi="Times New Roman" w:cs="Times New Roman"/>
          <w:color w:val="201F1E"/>
        </w:rPr>
      </w:pPr>
      <w:r w:rsidRPr="00871150">
        <w:rPr>
          <w:rFonts w:ascii="Times New Roman" w:hAnsi="Times New Roman" w:cs="Times New Roman"/>
          <w:color w:val="201F1E"/>
        </w:rPr>
        <w:t>Musings on Judith Sargent Murray born in Gloucester May 1,1751 -nearly to the day 200 years before me -and her husband the Rev. John Murray.</w:t>
      </w:r>
    </w:p>
    <w:p w14:paraId="341D7DE7" w14:textId="0D843CBE" w:rsidR="009E4731" w:rsidRPr="00871150" w:rsidRDefault="009E4731" w:rsidP="009E4731">
      <w:pPr>
        <w:pStyle w:val="NoSpacing"/>
        <w:rPr>
          <w:rFonts w:ascii="Times New Roman" w:hAnsi="Times New Roman" w:cs="Times New Roman"/>
          <w:color w:val="201F1E"/>
        </w:rPr>
      </w:pPr>
      <w:r w:rsidRPr="00871150">
        <w:rPr>
          <w:rFonts w:ascii="Times New Roman" w:hAnsi="Times New Roman" w:cs="Times New Roman"/>
          <w:color w:val="201F1E"/>
        </w:rPr>
        <w:t xml:space="preserve">Exploring her voice and influence during the time of the birth of our country and the </w:t>
      </w:r>
      <w:r w:rsidR="00944A65">
        <w:rPr>
          <w:rFonts w:ascii="Times New Roman" w:hAnsi="Times New Roman" w:cs="Times New Roman"/>
          <w:color w:val="201F1E"/>
        </w:rPr>
        <w:t>establishment</w:t>
      </w:r>
      <w:r w:rsidRPr="00871150">
        <w:rPr>
          <w:rFonts w:ascii="Times New Roman" w:hAnsi="Times New Roman" w:cs="Times New Roman"/>
          <w:color w:val="201F1E"/>
        </w:rPr>
        <w:t xml:space="preserve"> of the first Universalist Church here in Gloucester.</w:t>
      </w:r>
    </w:p>
    <w:p w14:paraId="6A73D01F" w14:textId="77777777" w:rsidR="009E4731" w:rsidRPr="00871150" w:rsidRDefault="009E4731" w:rsidP="009E4731">
      <w:pPr>
        <w:pStyle w:val="NoSpacing"/>
        <w:rPr>
          <w:rFonts w:ascii="Times New Roman" w:hAnsi="Times New Roman" w:cs="Times New Roman"/>
          <w:color w:val="201F1E"/>
        </w:rPr>
      </w:pPr>
    </w:p>
    <w:p w14:paraId="780420DB" w14:textId="77777777" w:rsidR="009E4731" w:rsidRPr="00871150" w:rsidRDefault="009E4731" w:rsidP="009E4731">
      <w:pPr>
        <w:pStyle w:val="NoSpacing"/>
        <w:rPr>
          <w:rFonts w:ascii="Times New Roman" w:hAnsi="Times New Roman" w:cs="Times New Roman"/>
          <w:color w:val="201F1E"/>
        </w:rPr>
      </w:pPr>
      <w:r>
        <w:rPr>
          <w:rFonts w:ascii="Times New Roman" w:hAnsi="Times New Roman" w:cs="Times New Roman"/>
          <w:color w:val="201F1E"/>
        </w:rPr>
        <w:t>“</w:t>
      </w:r>
      <w:r w:rsidRPr="00871150">
        <w:rPr>
          <w:rFonts w:ascii="Times New Roman" w:hAnsi="Times New Roman" w:cs="Times New Roman"/>
          <w:color w:val="201F1E"/>
        </w:rPr>
        <w:t>Sailing Solo</w:t>
      </w:r>
      <w:r>
        <w:rPr>
          <w:rFonts w:ascii="Times New Roman" w:hAnsi="Times New Roman" w:cs="Times New Roman"/>
          <w:color w:val="201F1E"/>
        </w:rPr>
        <w:t>”</w:t>
      </w:r>
      <w:r w:rsidRPr="00871150">
        <w:rPr>
          <w:rFonts w:ascii="Times New Roman" w:hAnsi="Times New Roman" w:cs="Times New Roman"/>
          <w:color w:val="201F1E"/>
        </w:rPr>
        <w:t xml:space="preserve"> with </w:t>
      </w:r>
      <w:r>
        <w:rPr>
          <w:rFonts w:ascii="Times New Roman" w:hAnsi="Times New Roman" w:cs="Times New Roman"/>
          <w:color w:val="201F1E"/>
        </w:rPr>
        <w:t xml:space="preserve">CAM </w:t>
      </w:r>
      <w:r w:rsidRPr="00871150">
        <w:rPr>
          <w:rFonts w:ascii="Times New Roman" w:hAnsi="Times New Roman" w:cs="Times New Roman"/>
          <w:color w:val="201F1E"/>
        </w:rPr>
        <w:t>docent Doug Stewart</w:t>
      </w:r>
    </w:p>
    <w:p w14:paraId="516D6B77" w14:textId="18FDDE2E" w:rsidR="009E4731" w:rsidRDefault="009E4731" w:rsidP="009E4731">
      <w:pPr>
        <w:pStyle w:val="NoSpacing"/>
        <w:rPr>
          <w:rFonts w:ascii="Times New Roman" w:hAnsi="Times New Roman" w:cs="Times New Roman"/>
          <w:color w:val="201F1E"/>
        </w:rPr>
      </w:pPr>
      <w:r w:rsidRPr="00871150">
        <w:rPr>
          <w:rFonts w:ascii="Times New Roman" w:hAnsi="Times New Roman" w:cs="Times New Roman"/>
          <w:color w:val="201F1E"/>
        </w:rPr>
        <w:t xml:space="preserve">What kind of person would willingly spend two months, maybe three, alone in a small boat being tossed around by waves while trying to sail 3,000 miles </w:t>
      </w:r>
      <w:r>
        <w:rPr>
          <w:rFonts w:ascii="Times New Roman" w:hAnsi="Times New Roman" w:cs="Times New Roman"/>
          <w:color w:val="201F1E"/>
        </w:rPr>
        <w:t xml:space="preserve">to </w:t>
      </w:r>
      <w:r w:rsidRPr="00871150">
        <w:rPr>
          <w:rFonts w:ascii="Times New Roman" w:hAnsi="Times New Roman" w:cs="Times New Roman"/>
          <w:color w:val="201F1E"/>
        </w:rPr>
        <w:t xml:space="preserve">Europe? Meet two of them, both Gloucester fishermen, in the </w:t>
      </w:r>
      <w:r w:rsidR="00944A65">
        <w:rPr>
          <w:rFonts w:ascii="Times New Roman" w:hAnsi="Times New Roman" w:cs="Times New Roman"/>
          <w:color w:val="201F1E"/>
        </w:rPr>
        <w:t>M</w:t>
      </w:r>
      <w:r w:rsidRPr="00871150">
        <w:rPr>
          <w:rFonts w:ascii="Times New Roman" w:hAnsi="Times New Roman" w:cs="Times New Roman"/>
          <w:color w:val="201F1E"/>
        </w:rPr>
        <w:t xml:space="preserve">useum’s Maritime Gallery and see the actual boats they sailed. One of the men, </w:t>
      </w:r>
      <w:r>
        <w:rPr>
          <w:rFonts w:ascii="Times New Roman" w:hAnsi="Times New Roman" w:cs="Times New Roman"/>
          <w:color w:val="201F1E"/>
        </w:rPr>
        <w:t>Danish</w:t>
      </w:r>
      <w:r w:rsidRPr="00871150">
        <w:rPr>
          <w:rFonts w:ascii="Times New Roman" w:hAnsi="Times New Roman" w:cs="Times New Roman"/>
          <w:color w:val="201F1E"/>
        </w:rPr>
        <w:t xml:space="preserve"> immigrant Alfred Johnson, was the first person in history to sail alone across the Atlantic. The other, Nova Scotian Howard Blackburn, was the first to do so without fingers!</w:t>
      </w:r>
    </w:p>
    <w:p w14:paraId="6DC0A273" w14:textId="77777777" w:rsidR="009E4731" w:rsidRPr="00871150" w:rsidRDefault="009E4731" w:rsidP="009E4731">
      <w:pPr>
        <w:pStyle w:val="NoSpacing"/>
        <w:rPr>
          <w:rFonts w:ascii="Times New Roman" w:hAnsi="Times New Roman" w:cs="Times New Roman"/>
          <w:color w:val="201F1E"/>
        </w:rPr>
      </w:pPr>
    </w:p>
    <w:p w14:paraId="1224F70A" w14:textId="77777777" w:rsidR="009E4731" w:rsidRPr="00871150" w:rsidRDefault="009E4731" w:rsidP="009E4731">
      <w:pPr>
        <w:pStyle w:val="NoSpacing"/>
        <w:rPr>
          <w:rFonts w:ascii="Times New Roman" w:hAnsi="Times New Roman" w:cs="Times New Roman"/>
          <w:color w:val="201F1E"/>
        </w:rPr>
      </w:pPr>
      <w:r>
        <w:rPr>
          <w:rFonts w:ascii="Times New Roman" w:hAnsi="Times New Roman" w:cs="Times New Roman"/>
          <w:color w:val="201F1E"/>
        </w:rPr>
        <w:t xml:space="preserve">“From Tragedy to Beauty: </w:t>
      </w:r>
      <w:proofErr w:type="spellStart"/>
      <w:r>
        <w:rPr>
          <w:rFonts w:ascii="Times New Roman" w:hAnsi="Times New Roman" w:cs="Times New Roman"/>
          <w:color w:val="201F1E"/>
        </w:rPr>
        <w:t>Thacher</w:t>
      </w:r>
      <w:proofErr w:type="spellEnd"/>
      <w:r>
        <w:rPr>
          <w:rFonts w:ascii="Times New Roman" w:hAnsi="Times New Roman" w:cs="Times New Roman"/>
          <w:color w:val="201F1E"/>
        </w:rPr>
        <w:t xml:space="preserve"> Island and the Fresnel Lens” </w:t>
      </w:r>
      <w:r w:rsidRPr="00871150">
        <w:rPr>
          <w:rFonts w:ascii="Times New Roman" w:hAnsi="Times New Roman" w:cs="Times New Roman"/>
          <w:color w:val="201F1E"/>
        </w:rPr>
        <w:t xml:space="preserve">with </w:t>
      </w:r>
      <w:r>
        <w:rPr>
          <w:rFonts w:ascii="Times New Roman" w:hAnsi="Times New Roman" w:cs="Times New Roman"/>
          <w:color w:val="201F1E"/>
        </w:rPr>
        <w:t xml:space="preserve">CAM </w:t>
      </w:r>
      <w:r w:rsidRPr="00871150">
        <w:rPr>
          <w:rFonts w:ascii="Times New Roman" w:hAnsi="Times New Roman" w:cs="Times New Roman"/>
          <w:color w:val="201F1E"/>
        </w:rPr>
        <w:t xml:space="preserve">docent </w:t>
      </w:r>
      <w:r>
        <w:rPr>
          <w:rFonts w:ascii="Times New Roman" w:hAnsi="Times New Roman" w:cs="Times New Roman"/>
          <w:color w:val="201F1E"/>
        </w:rPr>
        <w:t>Suellen</w:t>
      </w:r>
      <w:r w:rsidRPr="00871150">
        <w:rPr>
          <w:rFonts w:ascii="Times New Roman" w:hAnsi="Times New Roman" w:cs="Times New Roman"/>
          <w:color w:val="201F1E"/>
        </w:rPr>
        <w:t xml:space="preserve"> </w:t>
      </w:r>
      <w:proofErr w:type="spellStart"/>
      <w:r w:rsidRPr="00871150">
        <w:rPr>
          <w:rFonts w:ascii="Times New Roman" w:hAnsi="Times New Roman" w:cs="Times New Roman"/>
          <w:color w:val="201F1E"/>
        </w:rPr>
        <w:t>Wedmore</w:t>
      </w:r>
      <w:proofErr w:type="spellEnd"/>
    </w:p>
    <w:p w14:paraId="2F25E56B" w14:textId="77777777" w:rsidR="009E4731" w:rsidRPr="00871150" w:rsidRDefault="009E4731" w:rsidP="009E4731">
      <w:pPr>
        <w:pStyle w:val="NoSpacing"/>
        <w:rPr>
          <w:rFonts w:ascii="Times New Roman" w:hAnsi="Times New Roman" w:cs="Times New Roman"/>
          <w:color w:val="201F1E"/>
        </w:rPr>
      </w:pPr>
      <w:r>
        <w:rPr>
          <w:rFonts w:ascii="Times New Roman" w:hAnsi="Times New Roman" w:cs="Times New Roman"/>
          <w:color w:val="201F1E"/>
        </w:rPr>
        <w:t>This</w:t>
      </w:r>
      <w:r w:rsidRPr="00871150">
        <w:rPr>
          <w:rFonts w:ascii="Times New Roman" w:hAnsi="Times New Roman" w:cs="Times New Roman"/>
          <w:color w:val="201F1E"/>
        </w:rPr>
        <w:t xml:space="preserve"> multi-media presentation on the Island of the Twin Lights, </w:t>
      </w:r>
      <w:r>
        <w:rPr>
          <w:rFonts w:ascii="Times New Roman" w:hAnsi="Times New Roman" w:cs="Times New Roman"/>
          <w:color w:val="201F1E"/>
        </w:rPr>
        <w:t xml:space="preserve">includes </w:t>
      </w:r>
      <w:r w:rsidRPr="00871150">
        <w:rPr>
          <w:rFonts w:ascii="Times New Roman" w:hAnsi="Times New Roman" w:cs="Times New Roman"/>
          <w:color w:val="201F1E"/>
        </w:rPr>
        <w:t>a brief history of the island and lens, shared photographs, a piece of a Fresnel Lens that you may hold in your hands, music, movement, and the reading of two poems relating to Maria Bray’s 1864 heroism. She is joined in this presentation by Cape Ann Museum members Barbara Brewer and Juliana McGovern, who participated in Suellen’s 2016 CAM presentation “Mind the Light.”</w:t>
      </w:r>
    </w:p>
    <w:p w14:paraId="290BD88C" w14:textId="77777777" w:rsidR="00AA528B" w:rsidRPr="00AF7117" w:rsidRDefault="00AA528B" w:rsidP="00AF7117">
      <w:pPr>
        <w:pBdr>
          <w:top w:val="nil"/>
          <w:left w:val="nil"/>
          <w:bottom w:val="nil"/>
          <w:right w:val="nil"/>
          <w:between w:val="nil"/>
        </w:pBdr>
        <w:rPr>
          <w:rFonts w:ascii="Times New Roman" w:eastAsia="Times New Roman" w:hAnsi="Times New Roman" w:cs="Times New Roman"/>
          <w:color w:val="000000"/>
          <w:sz w:val="28"/>
          <w:szCs w:val="28"/>
        </w:rPr>
      </w:pPr>
    </w:p>
    <w:p w14:paraId="73B4E1DB" w14:textId="7D4974AF" w:rsidR="000B3F65" w:rsidRDefault="000B3F65" w:rsidP="000B3F65">
      <w:pPr>
        <w:pBdr>
          <w:top w:val="nil"/>
          <w:left w:val="nil"/>
          <w:bottom w:val="nil"/>
          <w:right w:val="nil"/>
          <w:between w:val="nil"/>
        </w:pBdr>
        <w:rPr>
          <w:rFonts w:ascii="Times New Roman" w:eastAsia="Times New Roman" w:hAnsi="Times New Roman" w:cs="Times New Roman"/>
          <w:color w:val="000000"/>
          <w:sz w:val="18"/>
          <w:szCs w:val="18"/>
        </w:rPr>
      </w:pPr>
    </w:p>
    <w:p w14:paraId="279073C3" w14:textId="77777777" w:rsidR="00332E11" w:rsidRDefault="00332E11" w:rsidP="002E7744">
      <w:pPr>
        <w:pBdr>
          <w:top w:val="nil"/>
          <w:left w:val="nil"/>
          <w:bottom w:val="nil"/>
          <w:right w:val="nil"/>
          <w:between w:val="nil"/>
        </w:pBdr>
        <w:rPr>
          <w:rFonts w:ascii="Times New Roman" w:eastAsia="Times New Roman" w:hAnsi="Times New Roman" w:cs="Times New Roman"/>
          <w:sz w:val="22"/>
          <w:szCs w:val="22"/>
        </w:rPr>
      </w:pPr>
    </w:p>
    <w:p w14:paraId="230BFCF2" w14:textId="77777777" w:rsidR="00332E11" w:rsidRDefault="00332E11" w:rsidP="002E7744">
      <w:pPr>
        <w:pBdr>
          <w:top w:val="nil"/>
          <w:left w:val="nil"/>
          <w:bottom w:val="nil"/>
          <w:right w:val="nil"/>
          <w:between w:val="nil"/>
        </w:pBdr>
        <w:rPr>
          <w:rFonts w:ascii="Times New Roman" w:eastAsia="Times New Roman" w:hAnsi="Times New Roman" w:cs="Times New Roman"/>
          <w:b/>
          <w:color w:val="000000"/>
          <w:sz w:val="18"/>
          <w:szCs w:val="18"/>
        </w:rPr>
      </w:pPr>
    </w:p>
    <w:p w14:paraId="45607A3B" w14:textId="53C91899" w:rsidR="00A7697A" w:rsidRPr="00332E11" w:rsidRDefault="0056262F" w:rsidP="002E7744">
      <w:pPr>
        <w:pBdr>
          <w:top w:val="nil"/>
          <w:left w:val="nil"/>
          <w:bottom w:val="nil"/>
          <w:right w:val="nil"/>
          <w:between w:val="nil"/>
        </w:pBdr>
        <w:rPr>
          <w:rFonts w:ascii="Times New Roman" w:eastAsia="Times New Roman" w:hAnsi="Times New Roman" w:cs="Times New Roman"/>
          <w:b/>
          <w:color w:val="000000"/>
          <w:sz w:val="22"/>
          <w:szCs w:val="22"/>
        </w:rPr>
      </w:pPr>
      <w:r w:rsidRPr="00332E11">
        <w:rPr>
          <w:rFonts w:ascii="Times New Roman" w:eastAsia="Times New Roman" w:hAnsi="Times New Roman" w:cs="Times New Roman"/>
          <w:b/>
          <w:color w:val="000000"/>
          <w:sz w:val="22"/>
          <w:szCs w:val="22"/>
        </w:rPr>
        <w:t>About the Cape Ann Museum</w:t>
      </w:r>
    </w:p>
    <w:p w14:paraId="213DFE1B" w14:textId="77777777" w:rsidR="00A7697A" w:rsidRPr="00332E11" w:rsidRDefault="0056262F" w:rsidP="002E7744">
      <w:pPr>
        <w:pBdr>
          <w:top w:val="nil"/>
          <w:left w:val="nil"/>
          <w:bottom w:val="nil"/>
          <w:right w:val="nil"/>
          <w:between w:val="nil"/>
        </w:pBdr>
        <w:rPr>
          <w:rFonts w:ascii="Times New Roman" w:eastAsia="Times New Roman" w:hAnsi="Times New Roman" w:cs="Times New Roman"/>
          <w:color w:val="000000"/>
          <w:sz w:val="22"/>
          <w:szCs w:val="22"/>
        </w:rPr>
      </w:pPr>
      <w:r w:rsidRPr="00332E11">
        <w:rPr>
          <w:rFonts w:ascii="Times New Roman" w:eastAsia="Times New Roman" w:hAnsi="Times New Roman" w:cs="Times New Roman"/>
          <w:color w:val="000000"/>
          <w:sz w:val="22"/>
          <w:szCs w:val="22"/>
        </w:rPr>
        <w:t>The Cape Ann Museum has been in existence since the 1870s, working to preserve and celebrate the history and culture of the area and to keep it relevant to today’s audiences. Spanning 44,000 square feet, the Museum is one of the major cultural institutions on Boston’s North Shore welcoming more than 25,000 local, national and international visitors each year to its exhibitions and programs. In addition to fine art, the Museum’s collections include decorative art, textiles, artifacts from the maritime and granite industries, two historic homes and a sculpture park in the heart of downtown Gloucester. Visit capeannmuseum.org for details.</w:t>
      </w:r>
    </w:p>
    <w:p w14:paraId="624A0F06" w14:textId="77777777" w:rsidR="00A7697A" w:rsidRPr="00332E11" w:rsidRDefault="0056262F" w:rsidP="002E7744">
      <w:pPr>
        <w:pBdr>
          <w:top w:val="nil"/>
          <w:left w:val="nil"/>
          <w:bottom w:val="nil"/>
          <w:right w:val="nil"/>
          <w:between w:val="nil"/>
        </w:pBdr>
        <w:rPr>
          <w:rFonts w:ascii="Times New Roman" w:eastAsia="Times New Roman" w:hAnsi="Times New Roman" w:cs="Times New Roman"/>
          <w:color w:val="000000"/>
          <w:sz w:val="22"/>
          <w:szCs w:val="22"/>
        </w:rPr>
      </w:pPr>
      <w:r w:rsidRPr="00332E11">
        <w:rPr>
          <w:rFonts w:ascii="Times New Roman" w:eastAsia="Times New Roman" w:hAnsi="Times New Roman" w:cs="Times New Roman"/>
          <w:color w:val="000000"/>
          <w:sz w:val="22"/>
          <w:szCs w:val="22"/>
        </w:rPr>
        <w:t>The Museum is located at 27 Pleasant Street in Gloucester. Hours are Tuesday through Saturday from 10:00 a.m. to 5:00 p.m., and Sundays from 1:00 p.m. to 4:00 p.m. Admission is $12.00 adults, $10.00 Cape Ann residents, seniors and students. Youth (under 18) and Museum members are free. For more information please call: (978)283-0455 x10. Additional information can be found online at www.capeannmuseum.org.</w:t>
      </w:r>
    </w:p>
    <w:p w14:paraId="4E2F4261" w14:textId="77777777" w:rsidR="00A7697A" w:rsidRPr="00332E11" w:rsidRDefault="0056262F" w:rsidP="002E7744">
      <w:pPr>
        <w:pBdr>
          <w:top w:val="nil"/>
          <w:left w:val="nil"/>
          <w:bottom w:val="nil"/>
          <w:right w:val="nil"/>
          <w:between w:val="nil"/>
        </w:pBdr>
        <w:rPr>
          <w:rFonts w:ascii="Times New Roman" w:eastAsia="Times New Roman" w:hAnsi="Times New Roman" w:cs="Times New Roman"/>
          <w:color w:val="000000"/>
          <w:sz w:val="22"/>
          <w:szCs w:val="22"/>
        </w:rPr>
      </w:pPr>
      <w:r w:rsidRPr="00332E11">
        <w:rPr>
          <w:rFonts w:ascii="Times New Roman" w:eastAsia="Times New Roman" w:hAnsi="Times New Roman" w:cs="Times New Roman"/>
          <w:color w:val="000000"/>
          <w:sz w:val="22"/>
          <w:szCs w:val="22"/>
        </w:rPr>
        <w:t xml:space="preserve">For a detailed media fact sheet please visit </w:t>
      </w:r>
      <w:hyperlink r:id="rId8">
        <w:r w:rsidRPr="00332E11">
          <w:rPr>
            <w:rFonts w:ascii="Times New Roman" w:eastAsia="Times New Roman" w:hAnsi="Times New Roman" w:cs="Times New Roman"/>
            <w:color w:val="0000FF"/>
            <w:sz w:val="22"/>
            <w:szCs w:val="22"/>
            <w:u w:val="single"/>
          </w:rPr>
          <w:t>www.capeannmuseum.org/press</w:t>
        </w:r>
      </w:hyperlink>
      <w:r w:rsidRPr="00332E11">
        <w:rPr>
          <w:rFonts w:ascii="Times New Roman" w:eastAsia="Times New Roman" w:hAnsi="Times New Roman" w:cs="Times New Roman"/>
          <w:color w:val="000000"/>
          <w:sz w:val="22"/>
          <w:szCs w:val="22"/>
        </w:rPr>
        <w:t>.</w:t>
      </w:r>
    </w:p>
    <w:p w14:paraId="3F9B610D" w14:textId="69652C13" w:rsidR="00A7697A" w:rsidRPr="00332E11" w:rsidRDefault="00A7697A" w:rsidP="002E7744">
      <w:pPr>
        <w:pBdr>
          <w:top w:val="nil"/>
          <w:left w:val="nil"/>
          <w:bottom w:val="nil"/>
          <w:right w:val="nil"/>
          <w:between w:val="nil"/>
        </w:pBdr>
        <w:rPr>
          <w:rFonts w:ascii="Times New Roman" w:eastAsia="Times New Roman" w:hAnsi="Times New Roman" w:cs="Times New Roman"/>
          <w:b/>
          <w:sz w:val="22"/>
          <w:szCs w:val="22"/>
          <w:highlight w:val="white"/>
        </w:rPr>
      </w:pPr>
    </w:p>
    <w:sectPr w:rsidR="00A7697A" w:rsidRPr="00332E11">
      <w:headerReference w:type="even" r:id="rId9"/>
      <w:headerReference w:type="default" r:id="rId10"/>
      <w:footerReference w:type="even" r:id="rId11"/>
      <w:footerReference w:type="default" r:id="rId12"/>
      <w:headerReference w:type="first" r:id="rId13"/>
      <w:footerReference w:type="first" r:id="rId14"/>
      <w:pgSz w:w="12240" w:h="15840"/>
      <w:pgMar w:top="720" w:right="720" w:bottom="720"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2602FD" w14:textId="77777777" w:rsidR="00124186" w:rsidRDefault="00124186">
      <w:r>
        <w:separator/>
      </w:r>
    </w:p>
  </w:endnote>
  <w:endnote w:type="continuationSeparator" w:id="0">
    <w:p w14:paraId="5DC01125" w14:textId="77777777" w:rsidR="00124186" w:rsidRDefault="001241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Times">
    <w:panose1 w:val="00000500000000020000"/>
    <w:charset w:val="00"/>
    <w:family w:val="auto"/>
    <w:pitch w:val="variable"/>
    <w:sig w:usb0="E00002FF" w:usb1="5000205A"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8F0BE6" w14:textId="77777777" w:rsidR="00A7697A" w:rsidRDefault="00A7697A">
    <w:pPr>
      <w:pBdr>
        <w:top w:val="nil"/>
        <w:left w:val="nil"/>
        <w:bottom w:val="nil"/>
        <w:right w:val="nil"/>
        <w:between w:val="nil"/>
      </w:pBdr>
      <w:tabs>
        <w:tab w:val="center" w:pos="4320"/>
        <w:tab w:val="right" w:pos="864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376197" w14:textId="77777777" w:rsidR="00A7697A" w:rsidRDefault="00A7697A">
    <w:pPr>
      <w:pBdr>
        <w:top w:val="nil"/>
        <w:left w:val="nil"/>
        <w:bottom w:val="nil"/>
        <w:right w:val="nil"/>
        <w:between w:val="nil"/>
      </w:pBdr>
      <w:tabs>
        <w:tab w:val="center" w:pos="4320"/>
        <w:tab w:val="right" w:pos="864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7DE78A" w14:textId="77777777" w:rsidR="00A7697A" w:rsidRDefault="00A7697A">
    <w:pPr>
      <w:pBdr>
        <w:top w:val="nil"/>
        <w:left w:val="nil"/>
        <w:bottom w:val="nil"/>
        <w:right w:val="nil"/>
        <w:between w:val="nil"/>
      </w:pBdr>
      <w:tabs>
        <w:tab w:val="center" w:pos="4320"/>
        <w:tab w:val="right" w:pos="864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A117B5" w14:textId="77777777" w:rsidR="00124186" w:rsidRDefault="00124186">
      <w:r>
        <w:separator/>
      </w:r>
    </w:p>
  </w:footnote>
  <w:footnote w:type="continuationSeparator" w:id="0">
    <w:p w14:paraId="13FDF26B" w14:textId="77777777" w:rsidR="00124186" w:rsidRDefault="001241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587AD7" w14:textId="77777777" w:rsidR="00A7697A" w:rsidRDefault="00A7697A">
    <w:pPr>
      <w:pBdr>
        <w:top w:val="nil"/>
        <w:left w:val="nil"/>
        <w:bottom w:val="nil"/>
        <w:right w:val="nil"/>
        <w:between w:val="nil"/>
      </w:pBdr>
      <w:tabs>
        <w:tab w:val="center" w:pos="4320"/>
        <w:tab w:val="right" w:pos="864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3F560C" w14:textId="77777777" w:rsidR="00A7697A" w:rsidRDefault="00A7697A">
    <w:pPr>
      <w:pBdr>
        <w:top w:val="nil"/>
        <w:left w:val="nil"/>
        <w:bottom w:val="nil"/>
        <w:right w:val="nil"/>
        <w:between w:val="nil"/>
      </w:pBdr>
      <w:tabs>
        <w:tab w:val="center" w:pos="4320"/>
        <w:tab w:val="right" w:pos="8640"/>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C5E7D2" w14:textId="77777777" w:rsidR="00A7697A" w:rsidRDefault="00A7697A">
    <w:pPr>
      <w:pBdr>
        <w:top w:val="nil"/>
        <w:left w:val="nil"/>
        <w:bottom w:val="nil"/>
        <w:right w:val="nil"/>
        <w:between w:val="nil"/>
      </w:pBdr>
      <w:tabs>
        <w:tab w:val="center" w:pos="4320"/>
        <w:tab w:val="right" w:pos="8640"/>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697A"/>
    <w:rsid w:val="00025C6F"/>
    <w:rsid w:val="00050886"/>
    <w:rsid w:val="000A3DDA"/>
    <w:rsid w:val="000B3F65"/>
    <w:rsid w:val="000C26FA"/>
    <w:rsid w:val="00124186"/>
    <w:rsid w:val="00250515"/>
    <w:rsid w:val="002E7744"/>
    <w:rsid w:val="00301DF5"/>
    <w:rsid w:val="00332E11"/>
    <w:rsid w:val="00401265"/>
    <w:rsid w:val="004A2793"/>
    <w:rsid w:val="004C6960"/>
    <w:rsid w:val="004F6188"/>
    <w:rsid w:val="00541337"/>
    <w:rsid w:val="0056262F"/>
    <w:rsid w:val="0056626D"/>
    <w:rsid w:val="00575F6D"/>
    <w:rsid w:val="0069578C"/>
    <w:rsid w:val="00830B5A"/>
    <w:rsid w:val="0085186F"/>
    <w:rsid w:val="00864020"/>
    <w:rsid w:val="00877DE8"/>
    <w:rsid w:val="00884839"/>
    <w:rsid w:val="008861A0"/>
    <w:rsid w:val="00944A65"/>
    <w:rsid w:val="009B6C20"/>
    <w:rsid w:val="009C401A"/>
    <w:rsid w:val="009E4731"/>
    <w:rsid w:val="00A65F83"/>
    <w:rsid w:val="00A7697A"/>
    <w:rsid w:val="00AA528B"/>
    <w:rsid w:val="00AF7117"/>
    <w:rsid w:val="00B71C33"/>
    <w:rsid w:val="00B818CE"/>
    <w:rsid w:val="00BC6CF4"/>
    <w:rsid w:val="00C524FF"/>
    <w:rsid w:val="00DF2AB8"/>
    <w:rsid w:val="00E57F0F"/>
    <w:rsid w:val="00F30B09"/>
    <w:rsid w:val="00F40651"/>
    <w:rsid w:val="00FD0E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CACAB5"/>
  <w15:docId w15:val="{5E12F303-00DB-574E-931B-BE82373A18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Cambria"/>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outlineLvl w:val="2"/>
    </w:pPr>
    <w:rPr>
      <w:rFonts w:ascii="Times" w:eastAsia="Times" w:hAnsi="Times" w:cs="Times"/>
      <w:b/>
      <w:sz w:val="27"/>
      <w:szCs w:val="27"/>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C524FF"/>
    <w:rPr>
      <w:color w:val="0000FF" w:themeColor="hyperlink"/>
      <w:u w:val="single"/>
    </w:rPr>
  </w:style>
  <w:style w:type="character" w:styleId="UnresolvedMention">
    <w:name w:val="Unresolved Mention"/>
    <w:basedOn w:val="DefaultParagraphFont"/>
    <w:uiPriority w:val="99"/>
    <w:semiHidden/>
    <w:unhideWhenUsed/>
    <w:rsid w:val="00C524FF"/>
    <w:rPr>
      <w:color w:val="605E5C"/>
      <w:shd w:val="clear" w:color="auto" w:fill="E1DFDD"/>
    </w:rPr>
  </w:style>
  <w:style w:type="paragraph" w:styleId="BalloonText">
    <w:name w:val="Balloon Text"/>
    <w:basedOn w:val="Normal"/>
    <w:link w:val="BalloonTextChar"/>
    <w:uiPriority w:val="99"/>
    <w:semiHidden/>
    <w:unhideWhenUsed/>
    <w:rsid w:val="002E7744"/>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2E7744"/>
    <w:rPr>
      <w:rFonts w:ascii="Times New Roman" w:hAnsi="Times New Roman" w:cs="Times New Roman"/>
      <w:sz w:val="18"/>
      <w:szCs w:val="18"/>
    </w:rPr>
  </w:style>
  <w:style w:type="character" w:customStyle="1" w:styleId="apple-converted-space">
    <w:name w:val="apple-converted-space"/>
    <w:basedOn w:val="DefaultParagraphFont"/>
    <w:rsid w:val="009E4731"/>
  </w:style>
  <w:style w:type="paragraph" w:styleId="NoSpacing">
    <w:name w:val="No Spacing"/>
    <w:uiPriority w:val="1"/>
    <w:qFormat/>
    <w:rsid w:val="009E4731"/>
    <w:rPr>
      <w:rFonts w:asciiTheme="minorHAnsi" w:eastAsiaTheme="minorHAnsi" w:hAnsi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6005075">
      <w:bodyDiv w:val="1"/>
      <w:marLeft w:val="0"/>
      <w:marRight w:val="0"/>
      <w:marTop w:val="0"/>
      <w:marBottom w:val="0"/>
      <w:divBdr>
        <w:top w:val="none" w:sz="0" w:space="0" w:color="auto"/>
        <w:left w:val="none" w:sz="0" w:space="0" w:color="auto"/>
        <w:bottom w:val="none" w:sz="0" w:space="0" w:color="auto"/>
        <w:right w:val="none" w:sz="0" w:space="0" w:color="auto"/>
      </w:divBdr>
    </w:div>
    <w:div w:id="930624087">
      <w:bodyDiv w:val="1"/>
      <w:marLeft w:val="0"/>
      <w:marRight w:val="0"/>
      <w:marTop w:val="0"/>
      <w:marBottom w:val="0"/>
      <w:divBdr>
        <w:top w:val="none" w:sz="0" w:space="0" w:color="auto"/>
        <w:left w:val="none" w:sz="0" w:space="0" w:color="auto"/>
        <w:bottom w:val="none" w:sz="0" w:space="0" w:color="auto"/>
        <w:right w:val="none" w:sz="0" w:space="0" w:color="auto"/>
      </w:divBdr>
    </w:div>
    <w:div w:id="939289473">
      <w:bodyDiv w:val="1"/>
      <w:marLeft w:val="0"/>
      <w:marRight w:val="0"/>
      <w:marTop w:val="0"/>
      <w:marBottom w:val="0"/>
      <w:divBdr>
        <w:top w:val="none" w:sz="0" w:space="0" w:color="auto"/>
        <w:left w:val="none" w:sz="0" w:space="0" w:color="auto"/>
        <w:bottom w:val="none" w:sz="0" w:space="0" w:color="auto"/>
        <w:right w:val="none" w:sz="0" w:space="0" w:color="auto"/>
      </w:divBdr>
    </w:div>
    <w:div w:id="988745740">
      <w:bodyDiv w:val="1"/>
      <w:marLeft w:val="0"/>
      <w:marRight w:val="0"/>
      <w:marTop w:val="0"/>
      <w:marBottom w:val="0"/>
      <w:divBdr>
        <w:top w:val="none" w:sz="0" w:space="0" w:color="auto"/>
        <w:left w:val="none" w:sz="0" w:space="0" w:color="auto"/>
        <w:bottom w:val="none" w:sz="0" w:space="0" w:color="auto"/>
        <w:right w:val="none" w:sz="0" w:space="0" w:color="auto"/>
      </w:divBdr>
    </w:div>
    <w:div w:id="1187796182">
      <w:bodyDiv w:val="1"/>
      <w:marLeft w:val="0"/>
      <w:marRight w:val="0"/>
      <w:marTop w:val="0"/>
      <w:marBottom w:val="0"/>
      <w:divBdr>
        <w:top w:val="none" w:sz="0" w:space="0" w:color="auto"/>
        <w:left w:val="none" w:sz="0" w:space="0" w:color="auto"/>
        <w:bottom w:val="none" w:sz="0" w:space="0" w:color="auto"/>
        <w:right w:val="none" w:sz="0" w:space="0" w:color="auto"/>
      </w:divBdr>
    </w:div>
    <w:div w:id="1191990768">
      <w:bodyDiv w:val="1"/>
      <w:marLeft w:val="0"/>
      <w:marRight w:val="0"/>
      <w:marTop w:val="0"/>
      <w:marBottom w:val="0"/>
      <w:divBdr>
        <w:top w:val="none" w:sz="0" w:space="0" w:color="auto"/>
        <w:left w:val="none" w:sz="0" w:space="0" w:color="auto"/>
        <w:bottom w:val="none" w:sz="0" w:space="0" w:color="auto"/>
        <w:right w:val="none" w:sz="0" w:space="0" w:color="auto"/>
      </w:divBdr>
    </w:div>
    <w:div w:id="1219050939">
      <w:bodyDiv w:val="1"/>
      <w:marLeft w:val="0"/>
      <w:marRight w:val="0"/>
      <w:marTop w:val="0"/>
      <w:marBottom w:val="0"/>
      <w:divBdr>
        <w:top w:val="none" w:sz="0" w:space="0" w:color="auto"/>
        <w:left w:val="none" w:sz="0" w:space="0" w:color="auto"/>
        <w:bottom w:val="none" w:sz="0" w:space="0" w:color="auto"/>
        <w:right w:val="none" w:sz="0" w:space="0" w:color="auto"/>
      </w:divBdr>
    </w:div>
    <w:div w:id="1403214085">
      <w:bodyDiv w:val="1"/>
      <w:marLeft w:val="0"/>
      <w:marRight w:val="0"/>
      <w:marTop w:val="0"/>
      <w:marBottom w:val="0"/>
      <w:divBdr>
        <w:top w:val="none" w:sz="0" w:space="0" w:color="auto"/>
        <w:left w:val="none" w:sz="0" w:space="0" w:color="auto"/>
        <w:bottom w:val="none" w:sz="0" w:space="0" w:color="auto"/>
        <w:right w:val="none" w:sz="0" w:space="0" w:color="auto"/>
      </w:divBdr>
    </w:div>
    <w:div w:id="18097374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capeannmuseum.org/press" TargetMode="External"/><Relationship Id="rId13"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yperlink" Target="mailto:courtneyrichardson@capeannmuseum.org" TargetMode="External"/><Relationship Id="rId12"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3</Pages>
  <Words>1230</Words>
  <Characters>7015</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Courtney M. Richardson</dc:creator>
  <cp:keywords/>
  <dc:description/>
  <cp:lastModifiedBy>Courtney Richardson</cp:lastModifiedBy>
  <cp:revision>3</cp:revision>
  <dcterms:created xsi:type="dcterms:W3CDTF">2019-12-28T12:04:00Z</dcterms:created>
  <dcterms:modified xsi:type="dcterms:W3CDTF">2019-12-31T20:04:00Z</dcterms:modified>
</cp:coreProperties>
</file>